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28303" w14:textId="77777777" w:rsidR="002E0283" w:rsidRDefault="00296704">
      <w:pPr>
        <w:spacing w:before="240" w:after="0" w:line="257" w:lineRule="auto"/>
        <w:jc w:val="center"/>
        <w:rPr>
          <w:rFonts w:ascii="Arial Black" w:eastAsia="Arial Black" w:hAnsi="Arial Black" w:cs="Arial Black"/>
          <w:sz w:val="40"/>
          <w:szCs w:val="40"/>
        </w:rPr>
      </w:pPr>
      <w:r>
        <w:rPr>
          <w:rFonts w:ascii="Arial Black" w:eastAsia="Arial Black" w:hAnsi="Arial Black" w:cs="Arial Black"/>
          <w:sz w:val="40"/>
          <w:szCs w:val="40"/>
        </w:rPr>
        <w:t>PŘIHLÁŠKA KE STUDIU</w:t>
      </w:r>
    </w:p>
    <w:p w14:paraId="4918D757" w14:textId="77777777" w:rsidR="002E0283" w:rsidRDefault="00296704">
      <w:pPr>
        <w:spacing w:after="120" w:line="240" w:lineRule="auto"/>
        <w:jc w:val="center"/>
        <w:rPr>
          <w:rFonts w:ascii="Arial Black" w:eastAsia="Arial Black" w:hAnsi="Arial Black" w:cs="Arial Black"/>
          <w:color w:val="F951F9"/>
          <w:sz w:val="44"/>
          <w:szCs w:val="44"/>
        </w:rPr>
      </w:pPr>
      <w:r>
        <w:rPr>
          <w:rFonts w:ascii="Arial Black" w:eastAsia="Arial Black" w:hAnsi="Arial Black" w:cs="Arial Black"/>
          <w:color w:val="F951F9"/>
          <w:sz w:val="28"/>
          <w:szCs w:val="28"/>
        </w:rPr>
        <w:t>2024/2025</w:t>
      </w:r>
    </w:p>
    <w:p w14:paraId="590A08DC" w14:textId="77777777" w:rsidR="002E0283" w:rsidRDefault="00296704">
      <w:pPr>
        <w:spacing w:after="0" w:line="240" w:lineRule="auto"/>
        <w:ind w:left="-142" w:right="-284" w:firstLine="142"/>
        <w:jc w:val="center"/>
        <w:rPr>
          <w:rFonts w:ascii="Arial Black" w:eastAsia="Arial Black" w:hAnsi="Arial Black" w:cs="Arial Black"/>
          <w:sz w:val="44"/>
          <w:szCs w:val="44"/>
        </w:rPr>
      </w:pPr>
      <w:bookmarkStart w:id="0" w:name="_heading=h.gjdgxs" w:colFirst="0" w:colLast="0"/>
      <w:bookmarkEnd w:id="0"/>
      <w:r>
        <w:rPr>
          <w:rFonts w:ascii="Arial" w:eastAsia="Arial" w:hAnsi="Arial" w:cs="Arial"/>
        </w:rPr>
        <w:t>Jednoletý pomaturitní jazykový kurz španělštiny, s denní výukou, akreditace MSMT-5754//2024-3</w:t>
      </w:r>
    </w:p>
    <w:tbl>
      <w:tblPr>
        <w:tblStyle w:val="a"/>
        <w:tblW w:w="1060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79"/>
        <w:gridCol w:w="2562"/>
        <w:gridCol w:w="2432"/>
        <w:gridCol w:w="2836"/>
      </w:tblGrid>
      <w:tr w:rsidR="002E0283" w14:paraId="557A908A" w14:textId="77777777">
        <w:trPr>
          <w:trHeight w:val="193"/>
        </w:trPr>
        <w:tc>
          <w:tcPr>
            <w:tcW w:w="2779" w:type="dxa"/>
          </w:tcPr>
          <w:p w14:paraId="7102BB1B" w14:textId="77777777" w:rsidR="002E0283" w:rsidRDefault="002E0283">
            <w:pPr>
              <w:rPr>
                <w:rFonts w:ascii="Arial Black" w:eastAsia="Arial Black" w:hAnsi="Arial Black" w:cs="Arial Black"/>
                <w:b/>
                <w:sz w:val="24"/>
                <w:szCs w:val="24"/>
              </w:rPr>
            </w:pPr>
          </w:p>
        </w:tc>
        <w:tc>
          <w:tcPr>
            <w:tcW w:w="2562" w:type="dxa"/>
          </w:tcPr>
          <w:p w14:paraId="10D0FD30" w14:textId="77777777" w:rsidR="002E0283" w:rsidRDefault="002E0283">
            <w:pPr>
              <w:rPr>
                <w:rFonts w:ascii="Arial" w:eastAsia="Arial" w:hAnsi="Arial" w:cs="Arial"/>
                <w:sz w:val="28"/>
                <w:szCs w:val="28"/>
              </w:rPr>
            </w:pPr>
          </w:p>
        </w:tc>
        <w:tc>
          <w:tcPr>
            <w:tcW w:w="2432" w:type="dxa"/>
          </w:tcPr>
          <w:p w14:paraId="3C8DD003" w14:textId="77777777" w:rsidR="002E0283" w:rsidRDefault="002E0283">
            <w:pPr>
              <w:rPr>
                <w:rFonts w:ascii="Arial" w:eastAsia="Arial" w:hAnsi="Arial" w:cs="Arial"/>
                <w:sz w:val="28"/>
                <w:szCs w:val="28"/>
              </w:rPr>
            </w:pPr>
          </w:p>
        </w:tc>
        <w:tc>
          <w:tcPr>
            <w:tcW w:w="2836" w:type="dxa"/>
          </w:tcPr>
          <w:p w14:paraId="2771D80F" w14:textId="77777777" w:rsidR="002E0283" w:rsidRDefault="002E0283">
            <w:pPr>
              <w:rPr>
                <w:rFonts w:ascii="Arial" w:eastAsia="Arial" w:hAnsi="Arial" w:cs="Arial"/>
                <w:sz w:val="24"/>
                <w:szCs w:val="24"/>
              </w:rPr>
            </w:pPr>
          </w:p>
        </w:tc>
      </w:tr>
      <w:tr w:rsidR="002E0283" w14:paraId="38D9F131" w14:textId="77777777">
        <w:trPr>
          <w:trHeight w:val="342"/>
        </w:trPr>
        <w:tc>
          <w:tcPr>
            <w:tcW w:w="2779" w:type="dxa"/>
          </w:tcPr>
          <w:p w14:paraId="5A07D6D9" w14:textId="77777777" w:rsidR="002E0283" w:rsidRDefault="00296704">
            <w:pPr>
              <w:rPr>
                <w:rFonts w:ascii="Arial Black" w:eastAsia="Arial Black" w:hAnsi="Arial Black" w:cs="Arial Black"/>
                <w:b/>
                <w:sz w:val="24"/>
                <w:szCs w:val="24"/>
              </w:rPr>
            </w:pPr>
            <w:r>
              <w:rPr>
                <w:rFonts w:ascii="Arial Black" w:eastAsia="Arial Black" w:hAnsi="Arial Black" w:cs="Arial Black"/>
                <w:b/>
                <w:sz w:val="24"/>
                <w:szCs w:val="24"/>
              </w:rPr>
              <w:t xml:space="preserve">       Úroveň jazyka</w:t>
            </w:r>
          </w:p>
        </w:tc>
        <w:tc>
          <w:tcPr>
            <w:tcW w:w="2562" w:type="dxa"/>
          </w:tcPr>
          <w:p w14:paraId="79CA1F11" w14:textId="77777777" w:rsidR="002E0283" w:rsidRDefault="00297852">
            <w:pPr>
              <w:rPr>
                <w:rFonts w:ascii="Arial" w:eastAsia="Arial" w:hAnsi="Arial" w:cs="Arial"/>
                <w:sz w:val="24"/>
                <w:szCs w:val="24"/>
              </w:rPr>
            </w:pPr>
            <w:sdt>
              <w:sdtPr>
                <w:tag w:val="goog_rdk_0"/>
                <w:id w:val="354552976"/>
              </w:sdtPr>
              <w:sdtEndPr/>
              <w:sdtContent>
                <w:r w:rsidR="00296704">
                  <w:rPr>
                    <w:rFonts w:ascii="Arial Unicode MS" w:eastAsia="Arial Unicode MS" w:hAnsi="Arial Unicode MS" w:cs="Arial Unicode MS"/>
                    <w:sz w:val="24"/>
                    <w:szCs w:val="24"/>
                  </w:rPr>
                  <w:t>☐</w:t>
                </w:r>
              </w:sdtContent>
            </w:sdt>
            <w:r w:rsidR="00296704">
              <w:rPr>
                <w:rFonts w:ascii="Arial" w:eastAsia="Arial" w:hAnsi="Arial" w:cs="Arial"/>
                <w:sz w:val="24"/>
                <w:szCs w:val="24"/>
              </w:rPr>
              <w:t xml:space="preserve"> </w:t>
            </w:r>
            <w:r w:rsidR="00296704">
              <w:rPr>
                <w:rFonts w:ascii="Arial" w:eastAsia="Arial" w:hAnsi="Arial" w:cs="Arial"/>
                <w:sz w:val="18"/>
                <w:szCs w:val="18"/>
              </w:rPr>
              <w:t>MÍRNĚ POKROČILÝ (B1)</w:t>
            </w:r>
          </w:p>
        </w:tc>
        <w:tc>
          <w:tcPr>
            <w:tcW w:w="2432" w:type="dxa"/>
          </w:tcPr>
          <w:p w14:paraId="5A16C004" w14:textId="77777777" w:rsidR="002E0283" w:rsidRDefault="00297852">
            <w:pPr>
              <w:rPr>
                <w:rFonts w:ascii="Arial" w:eastAsia="Arial" w:hAnsi="Arial" w:cs="Arial"/>
                <w:sz w:val="24"/>
                <w:szCs w:val="24"/>
              </w:rPr>
            </w:pPr>
            <w:sdt>
              <w:sdtPr>
                <w:tag w:val="goog_rdk_1"/>
                <w:id w:val="845211990"/>
              </w:sdtPr>
              <w:sdtEndPr/>
              <w:sdtContent>
                <w:r w:rsidR="00296704">
                  <w:rPr>
                    <w:rFonts w:ascii="Arial Unicode MS" w:eastAsia="Arial Unicode MS" w:hAnsi="Arial Unicode MS" w:cs="Arial Unicode MS"/>
                    <w:sz w:val="24"/>
                    <w:szCs w:val="24"/>
                  </w:rPr>
                  <w:t>☐</w:t>
                </w:r>
              </w:sdtContent>
            </w:sdt>
            <w:r w:rsidR="00296704">
              <w:rPr>
                <w:rFonts w:ascii="Arial" w:eastAsia="Arial" w:hAnsi="Arial" w:cs="Arial"/>
                <w:sz w:val="24"/>
                <w:szCs w:val="24"/>
              </w:rPr>
              <w:t xml:space="preserve"> </w:t>
            </w:r>
            <w:r w:rsidR="00296704">
              <w:rPr>
                <w:rFonts w:ascii="Arial" w:eastAsia="Arial" w:hAnsi="Arial" w:cs="Arial"/>
                <w:sz w:val="20"/>
                <w:szCs w:val="20"/>
              </w:rPr>
              <w:t>POKROČILÝ (B2)</w:t>
            </w:r>
          </w:p>
        </w:tc>
        <w:tc>
          <w:tcPr>
            <w:tcW w:w="2836" w:type="dxa"/>
          </w:tcPr>
          <w:p w14:paraId="35D14893" w14:textId="77777777" w:rsidR="002E0283" w:rsidRDefault="00297852">
            <w:pPr>
              <w:rPr>
                <w:rFonts w:ascii="Arial" w:eastAsia="Arial" w:hAnsi="Arial" w:cs="Arial"/>
                <w:sz w:val="24"/>
                <w:szCs w:val="24"/>
              </w:rPr>
            </w:pPr>
            <w:sdt>
              <w:sdtPr>
                <w:tag w:val="goog_rdk_2"/>
                <w:id w:val="-114751471"/>
              </w:sdtPr>
              <w:sdtEndPr/>
              <w:sdtContent>
                <w:r w:rsidR="00296704">
                  <w:rPr>
                    <w:rFonts w:ascii="Arial Unicode MS" w:eastAsia="Arial Unicode MS" w:hAnsi="Arial Unicode MS" w:cs="Arial Unicode MS"/>
                    <w:sz w:val="24"/>
                    <w:szCs w:val="24"/>
                  </w:rPr>
                  <w:t>☐</w:t>
                </w:r>
              </w:sdtContent>
            </w:sdt>
            <w:r w:rsidR="00296704">
              <w:rPr>
                <w:rFonts w:ascii="Arial" w:eastAsia="Arial" w:hAnsi="Arial" w:cs="Arial"/>
                <w:sz w:val="24"/>
                <w:szCs w:val="24"/>
              </w:rPr>
              <w:t xml:space="preserve"> </w:t>
            </w:r>
            <w:r w:rsidR="00296704">
              <w:rPr>
                <w:rFonts w:ascii="Arial" w:eastAsia="Arial" w:hAnsi="Arial" w:cs="Arial"/>
                <w:sz w:val="20"/>
                <w:szCs w:val="20"/>
              </w:rPr>
              <w:t>jiné_____________</w:t>
            </w:r>
          </w:p>
        </w:tc>
      </w:tr>
      <w:tr w:rsidR="002E0283" w14:paraId="5BEA266F" w14:textId="77777777">
        <w:trPr>
          <w:trHeight w:val="91"/>
        </w:trPr>
        <w:tc>
          <w:tcPr>
            <w:tcW w:w="2779" w:type="dxa"/>
          </w:tcPr>
          <w:p w14:paraId="1C06AAB6" w14:textId="77777777" w:rsidR="002E0283" w:rsidRDefault="00296704">
            <w:pPr>
              <w:rPr>
                <w:rFonts w:ascii="Arial Black" w:eastAsia="Arial Black" w:hAnsi="Arial Black" w:cs="Arial Black"/>
                <w:b/>
                <w:sz w:val="24"/>
                <w:szCs w:val="24"/>
              </w:rPr>
            </w:pPr>
            <w:r>
              <w:rPr>
                <w:rFonts w:ascii="Arial Black" w:eastAsia="Arial Black" w:hAnsi="Arial Black" w:cs="Arial Black"/>
                <w:b/>
                <w:sz w:val="24"/>
                <w:szCs w:val="24"/>
              </w:rPr>
              <w:t xml:space="preserve">       Místo studia </w:t>
            </w:r>
          </w:p>
        </w:tc>
        <w:tc>
          <w:tcPr>
            <w:tcW w:w="2562" w:type="dxa"/>
          </w:tcPr>
          <w:p w14:paraId="46CFCDA7" w14:textId="77777777" w:rsidR="002E0283" w:rsidRDefault="00297852">
            <w:pPr>
              <w:rPr>
                <w:rFonts w:ascii="Arial" w:eastAsia="Arial" w:hAnsi="Arial" w:cs="Arial"/>
                <w:sz w:val="24"/>
                <w:szCs w:val="24"/>
              </w:rPr>
            </w:pPr>
            <w:sdt>
              <w:sdtPr>
                <w:tag w:val="goog_rdk_3"/>
                <w:id w:val="-864056785"/>
              </w:sdtPr>
              <w:sdtEndPr/>
              <w:sdtContent>
                <w:r w:rsidR="00296704">
                  <w:rPr>
                    <w:rFonts w:ascii="Arial Unicode MS" w:eastAsia="Arial Unicode MS" w:hAnsi="Arial Unicode MS" w:cs="Arial Unicode MS"/>
                    <w:sz w:val="24"/>
                    <w:szCs w:val="24"/>
                  </w:rPr>
                  <w:t>☐</w:t>
                </w:r>
              </w:sdtContent>
            </w:sdt>
            <w:r w:rsidR="00296704">
              <w:rPr>
                <w:rFonts w:ascii="Arial" w:eastAsia="Arial" w:hAnsi="Arial" w:cs="Arial"/>
                <w:sz w:val="24"/>
                <w:szCs w:val="24"/>
              </w:rPr>
              <w:t xml:space="preserve"> </w:t>
            </w:r>
            <w:r w:rsidR="00296704">
              <w:rPr>
                <w:rFonts w:ascii="Arial" w:eastAsia="Arial" w:hAnsi="Arial" w:cs="Arial"/>
                <w:sz w:val="18"/>
                <w:szCs w:val="18"/>
              </w:rPr>
              <w:t>PARDUBICE</w:t>
            </w:r>
          </w:p>
        </w:tc>
        <w:tc>
          <w:tcPr>
            <w:tcW w:w="2432" w:type="dxa"/>
          </w:tcPr>
          <w:p w14:paraId="2D1148B9" w14:textId="77777777" w:rsidR="002E0283" w:rsidRDefault="002E0283">
            <w:pPr>
              <w:rPr>
                <w:rFonts w:ascii="Arial" w:eastAsia="Arial" w:hAnsi="Arial" w:cs="Arial"/>
                <w:b/>
                <w:sz w:val="24"/>
                <w:szCs w:val="24"/>
              </w:rPr>
            </w:pPr>
          </w:p>
        </w:tc>
        <w:tc>
          <w:tcPr>
            <w:tcW w:w="2836" w:type="dxa"/>
          </w:tcPr>
          <w:p w14:paraId="0B1FBEDF" w14:textId="77777777" w:rsidR="002E0283" w:rsidRDefault="002E0283">
            <w:pPr>
              <w:rPr>
                <w:rFonts w:ascii="Arial" w:eastAsia="Arial" w:hAnsi="Arial" w:cs="Arial"/>
                <w:sz w:val="24"/>
                <w:szCs w:val="24"/>
              </w:rPr>
            </w:pPr>
          </w:p>
        </w:tc>
      </w:tr>
    </w:tbl>
    <w:p w14:paraId="40D15DB8" w14:textId="77777777" w:rsidR="002E0283" w:rsidRDefault="00297852" w:rsidP="00297852">
      <w:pPr>
        <w:spacing w:after="120" w:line="240" w:lineRule="auto"/>
        <w:ind w:left="708"/>
        <w:rPr>
          <w:rFonts w:ascii="Arial Black" w:eastAsia="Arial Black" w:hAnsi="Arial Black" w:cs="Arial Black"/>
          <w:b/>
          <w:sz w:val="24"/>
          <w:szCs w:val="24"/>
        </w:rPr>
      </w:pPr>
      <w:r>
        <w:rPr>
          <w:rFonts w:ascii="Arial Black" w:hAnsi="Arial Black" w:cs="Segoe UI Semilight"/>
          <w:b/>
          <w:sz w:val="24"/>
        </w:rPr>
        <w:br/>
      </w:r>
      <w:r>
        <w:rPr>
          <w:rFonts w:ascii="Arial Black" w:hAnsi="Arial Black" w:cs="Segoe UI Semilight"/>
          <w:b/>
          <w:sz w:val="24"/>
        </w:rPr>
        <w:t xml:space="preserve">Chci upgrade na </w:t>
      </w:r>
      <w:proofErr w:type="spellStart"/>
      <w:r w:rsidRPr="00B01B95">
        <w:rPr>
          <w:rFonts w:ascii="Arial Black" w:hAnsi="Arial Black" w:cs="Segoe UI Semilight"/>
          <w:b/>
          <w:color w:val="EA00BD"/>
          <w:sz w:val="24"/>
        </w:rPr>
        <w:t>Pomaturitko</w:t>
      </w:r>
      <w:proofErr w:type="spellEnd"/>
      <w:r w:rsidRPr="00B01B95">
        <w:rPr>
          <w:rFonts w:ascii="Arial Black" w:hAnsi="Arial Black" w:cs="Segoe UI Semilight"/>
          <w:b/>
          <w:color w:val="EA00BD"/>
          <w:sz w:val="24"/>
        </w:rPr>
        <w:t xml:space="preserve"> SUPER</w:t>
      </w:r>
      <w:r w:rsidRPr="0093547C">
        <w:rPr>
          <w:rFonts w:ascii="Arial Black" w:hAnsi="Arial Black" w:cs="Segoe UI Semilight"/>
          <w:b/>
          <w:sz w:val="24"/>
        </w:rPr>
        <w:t>:</w:t>
      </w:r>
      <w:r w:rsidRPr="0093547C">
        <w:rPr>
          <w:rFonts w:ascii="Arial Black" w:hAnsi="Arial Black" w:cs="Segoe UI Semilight"/>
          <w:sz w:val="24"/>
        </w:rPr>
        <w:tab/>
        <w:t xml:space="preserve">      </w:t>
      </w:r>
      <w:sdt>
        <w:sdtPr>
          <w:rPr>
            <w:rFonts w:ascii="Arial Black" w:hAnsi="Arial Black" w:cs="Segoe UI Semilight"/>
            <w:sz w:val="24"/>
          </w:rPr>
          <w:id w:val="-627234410"/>
        </w:sdtPr>
        <w:sdtEndPr>
          <w:rPr>
            <w:rFonts w:ascii="Arial" w:hAnsi="Arial" w:cs="Arial"/>
          </w:rPr>
        </w:sdtEndPr>
        <w:sdtContent>
          <w:sdt>
            <w:sdtPr>
              <w:rPr>
                <w:rFonts w:ascii="Arial" w:hAnsi="Arial" w:cs="Arial"/>
                <w:sz w:val="24"/>
              </w:rPr>
              <w:id w:val="-1516150282"/>
            </w:sdtPr>
            <w:sdtContent>
              <w:r w:rsidRPr="0093547C">
                <w:rPr>
                  <w:rFonts w:ascii="Arial" w:hAnsi="Arial" w:cs="Arial"/>
                  <w:sz w:val="24"/>
                </w:rPr>
                <w:t xml:space="preserve"> </w:t>
              </w:r>
              <w:r w:rsidRPr="0093547C">
                <w:rPr>
                  <w:rFonts w:ascii="Segoe UI Symbol" w:eastAsia="MS Gothic" w:hAnsi="Segoe UI Symbol" w:cs="Segoe UI Symbol"/>
                  <w:sz w:val="24"/>
                </w:rPr>
                <w:t>☐</w:t>
              </w:r>
            </w:sdtContent>
          </w:sdt>
        </w:sdtContent>
      </w:sdt>
      <w:r w:rsidRPr="0093547C">
        <w:rPr>
          <w:rFonts w:ascii="Arial" w:hAnsi="Arial" w:cs="Arial"/>
          <w:sz w:val="24"/>
        </w:rPr>
        <w:t xml:space="preserve"> ANO</w:t>
      </w:r>
      <w:r w:rsidRPr="0093547C">
        <w:rPr>
          <w:rFonts w:ascii="Arial" w:hAnsi="Arial" w:cs="Arial"/>
          <w:sz w:val="24"/>
        </w:rPr>
        <w:tab/>
      </w:r>
      <w:r w:rsidRPr="0093547C">
        <w:rPr>
          <w:rFonts w:ascii="Arial" w:hAnsi="Arial" w:cs="Arial"/>
          <w:sz w:val="24"/>
        </w:rPr>
        <w:tab/>
        <w:t xml:space="preserve">      </w:t>
      </w:r>
      <w:sdt>
        <w:sdtPr>
          <w:rPr>
            <w:rFonts w:ascii="Arial" w:hAnsi="Arial" w:cs="Arial"/>
            <w:sz w:val="24"/>
          </w:rPr>
          <w:id w:val="1883207591"/>
        </w:sdtPr>
        <w:sdtContent>
          <w:r w:rsidRPr="0093547C">
            <w:rPr>
              <w:rFonts w:ascii="Segoe UI Symbol" w:eastAsia="MS Gothic" w:hAnsi="Segoe UI Symbol" w:cs="Segoe UI Symbol"/>
              <w:sz w:val="24"/>
            </w:rPr>
            <w:t>☐</w:t>
          </w:r>
        </w:sdtContent>
      </w:sdt>
      <w:r w:rsidRPr="0093547C">
        <w:rPr>
          <w:rFonts w:ascii="Arial" w:hAnsi="Arial" w:cs="Arial"/>
          <w:sz w:val="24"/>
        </w:rPr>
        <w:t xml:space="preserve"> NE</w:t>
      </w:r>
    </w:p>
    <w:p w14:paraId="3B053D2D" w14:textId="77777777" w:rsidR="00297852" w:rsidRDefault="00296704">
      <w:pPr>
        <w:spacing w:after="120" w:line="257" w:lineRule="auto"/>
        <w:ind w:left="708"/>
        <w:rPr>
          <w:rFonts w:ascii="Arial" w:eastAsia="Arial" w:hAnsi="Arial" w:cs="Arial"/>
          <w:sz w:val="24"/>
          <w:szCs w:val="24"/>
        </w:rPr>
      </w:pPr>
      <w:r>
        <w:rPr>
          <w:rFonts w:ascii="Arial Black" w:eastAsia="Arial Black" w:hAnsi="Arial Black" w:cs="Arial Black"/>
          <w:b/>
          <w:sz w:val="24"/>
          <w:szCs w:val="24"/>
        </w:rPr>
        <w:t>Podávám zároveň přihlášku na VŠ:</w:t>
      </w:r>
      <w:r>
        <w:rPr>
          <w:rFonts w:ascii="Arial Black" w:eastAsia="Arial Black" w:hAnsi="Arial Black" w:cs="Arial Black"/>
          <w:sz w:val="24"/>
          <w:szCs w:val="24"/>
        </w:rPr>
        <w:tab/>
        <w:t xml:space="preserve">      </w:t>
      </w:r>
      <w:r>
        <w:rPr>
          <w:rFonts w:ascii="Arial" w:eastAsia="Arial" w:hAnsi="Arial" w:cs="Arial"/>
          <w:sz w:val="24"/>
          <w:szCs w:val="24"/>
        </w:rPr>
        <w:t xml:space="preserve"> </w:t>
      </w:r>
      <w:sdt>
        <w:sdtPr>
          <w:tag w:val="goog_rdk_4"/>
          <w:id w:val="-2084289289"/>
        </w:sdtPr>
        <w:sdtEnd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ANO</w:t>
      </w:r>
      <w:r>
        <w:rPr>
          <w:rFonts w:ascii="Arial" w:eastAsia="Arial" w:hAnsi="Arial" w:cs="Arial"/>
          <w:sz w:val="24"/>
          <w:szCs w:val="24"/>
        </w:rPr>
        <w:tab/>
      </w:r>
      <w:r>
        <w:rPr>
          <w:rFonts w:ascii="Arial" w:eastAsia="Arial" w:hAnsi="Arial" w:cs="Arial"/>
          <w:sz w:val="24"/>
          <w:szCs w:val="24"/>
        </w:rPr>
        <w:tab/>
        <w:t xml:space="preserve">      </w:t>
      </w:r>
      <w:sdt>
        <w:sdtPr>
          <w:tag w:val="goog_rdk_5"/>
          <w:id w:val="427155273"/>
        </w:sdtPr>
        <w:sdtEnd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NE</w:t>
      </w:r>
    </w:p>
    <w:p w14:paraId="5308BF50" w14:textId="77777777" w:rsidR="002E0283" w:rsidRDefault="00296704">
      <w:pPr>
        <w:spacing w:after="120" w:line="257" w:lineRule="auto"/>
        <w:ind w:left="708"/>
        <w:rPr>
          <w:rFonts w:ascii="Arial" w:eastAsia="Arial" w:hAnsi="Arial" w:cs="Arial"/>
          <w:sz w:val="20"/>
          <w:szCs w:val="20"/>
        </w:rPr>
      </w:pPr>
      <w:r>
        <w:rPr>
          <w:rFonts w:ascii="Arial" w:eastAsia="Arial" w:hAnsi="Arial" w:cs="Arial"/>
          <w:color w:val="00B0F0"/>
          <w:sz w:val="20"/>
          <w:szCs w:val="20"/>
        </w:rPr>
        <w:t>Údaje o uchazeči</w:t>
      </w:r>
      <w:r>
        <w:rPr>
          <w:rFonts w:ascii="Arial" w:eastAsia="Arial" w:hAnsi="Arial" w:cs="Arial"/>
          <w:b/>
          <w:color w:val="00B0F0"/>
          <w:sz w:val="20"/>
          <w:szCs w:val="20"/>
        </w:rPr>
        <w:t>*</w:t>
      </w:r>
    </w:p>
    <w:tbl>
      <w:tblPr>
        <w:tblStyle w:val="a1"/>
        <w:tblW w:w="95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9"/>
        <w:gridCol w:w="2174"/>
        <w:gridCol w:w="1159"/>
        <w:gridCol w:w="580"/>
        <w:gridCol w:w="1159"/>
        <w:gridCol w:w="870"/>
        <w:gridCol w:w="1110"/>
      </w:tblGrid>
      <w:tr w:rsidR="002E0283" w14:paraId="7462AC77" w14:textId="77777777">
        <w:trPr>
          <w:trHeight w:val="405"/>
          <w:jc w:val="center"/>
        </w:trPr>
        <w:tc>
          <w:tcPr>
            <w:tcW w:w="2459" w:type="dxa"/>
            <w:tcBorders>
              <w:top w:val="single" w:sz="4" w:space="0" w:color="000000"/>
              <w:left w:val="single" w:sz="4" w:space="0" w:color="000000"/>
              <w:bottom w:val="single" w:sz="4" w:space="0" w:color="000000"/>
              <w:right w:val="single" w:sz="4" w:space="0" w:color="000000"/>
            </w:tcBorders>
            <w:vAlign w:val="center"/>
          </w:tcPr>
          <w:p w14:paraId="11A04358" w14:textId="77777777" w:rsidR="002E0283" w:rsidRDefault="00296704">
            <w:pPr>
              <w:rPr>
                <w:rFonts w:ascii="Arial Black" w:eastAsia="Arial Black" w:hAnsi="Arial Black" w:cs="Arial Black"/>
                <w:b/>
              </w:rPr>
            </w:pPr>
            <w:r>
              <w:rPr>
                <w:rFonts w:ascii="Arial Black" w:eastAsia="Arial Black" w:hAnsi="Arial Black" w:cs="Arial Black"/>
                <w:b/>
              </w:rPr>
              <w:t>Jméno:</w:t>
            </w:r>
          </w:p>
        </w:tc>
        <w:tc>
          <w:tcPr>
            <w:tcW w:w="7052" w:type="dxa"/>
            <w:gridSpan w:val="6"/>
            <w:tcBorders>
              <w:top w:val="single" w:sz="4" w:space="0" w:color="000000"/>
              <w:left w:val="single" w:sz="4" w:space="0" w:color="000000"/>
              <w:bottom w:val="single" w:sz="4" w:space="0" w:color="000000"/>
              <w:right w:val="single" w:sz="4" w:space="0" w:color="000000"/>
            </w:tcBorders>
            <w:vAlign w:val="center"/>
          </w:tcPr>
          <w:p w14:paraId="4C44544B" w14:textId="77777777" w:rsidR="002E0283" w:rsidRDefault="002E0283">
            <w:pPr>
              <w:jc w:val="center"/>
              <w:rPr>
                <w:rFonts w:ascii="Arial Black" w:eastAsia="Arial Black" w:hAnsi="Arial Black" w:cs="Arial Black"/>
              </w:rPr>
            </w:pPr>
          </w:p>
        </w:tc>
      </w:tr>
      <w:tr w:rsidR="002E0283" w14:paraId="7D93E1CF" w14:textId="77777777">
        <w:trPr>
          <w:trHeight w:val="405"/>
          <w:jc w:val="center"/>
        </w:trPr>
        <w:tc>
          <w:tcPr>
            <w:tcW w:w="2459" w:type="dxa"/>
            <w:tcBorders>
              <w:top w:val="single" w:sz="4" w:space="0" w:color="000000"/>
              <w:left w:val="single" w:sz="4" w:space="0" w:color="000000"/>
              <w:bottom w:val="single" w:sz="4" w:space="0" w:color="000000"/>
              <w:right w:val="single" w:sz="4" w:space="0" w:color="000000"/>
            </w:tcBorders>
            <w:vAlign w:val="center"/>
          </w:tcPr>
          <w:p w14:paraId="087F4EAA" w14:textId="77777777" w:rsidR="002E0283" w:rsidRDefault="00296704">
            <w:pPr>
              <w:rPr>
                <w:rFonts w:ascii="Arial Black" w:eastAsia="Arial Black" w:hAnsi="Arial Black" w:cs="Arial Black"/>
                <w:b/>
              </w:rPr>
            </w:pPr>
            <w:r>
              <w:rPr>
                <w:rFonts w:ascii="Arial Black" w:eastAsia="Arial Black" w:hAnsi="Arial Black" w:cs="Arial Black"/>
                <w:b/>
              </w:rPr>
              <w:t>Příjmení:</w:t>
            </w:r>
          </w:p>
        </w:tc>
        <w:tc>
          <w:tcPr>
            <w:tcW w:w="7052" w:type="dxa"/>
            <w:gridSpan w:val="6"/>
            <w:tcBorders>
              <w:top w:val="single" w:sz="4" w:space="0" w:color="000000"/>
              <w:left w:val="single" w:sz="4" w:space="0" w:color="000000"/>
              <w:bottom w:val="single" w:sz="4" w:space="0" w:color="000000"/>
              <w:right w:val="single" w:sz="4" w:space="0" w:color="000000"/>
            </w:tcBorders>
            <w:vAlign w:val="center"/>
          </w:tcPr>
          <w:p w14:paraId="16F985EF" w14:textId="77777777" w:rsidR="002E0283" w:rsidRDefault="002E0283">
            <w:pPr>
              <w:jc w:val="center"/>
              <w:rPr>
                <w:rFonts w:ascii="Arial Black" w:eastAsia="Arial Black" w:hAnsi="Arial Black" w:cs="Arial Black"/>
              </w:rPr>
            </w:pPr>
          </w:p>
        </w:tc>
      </w:tr>
      <w:tr w:rsidR="002E0283" w14:paraId="59F6BFD6" w14:textId="77777777">
        <w:trPr>
          <w:trHeight w:val="405"/>
          <w:jc w:val="center"/>
        </w:trPr>
        <w:tc>
          <w:tcPr>
            <w:tcW w:w="2459" w:type="dxa"/>
            <w:tcBorders>
              <w:top w:val="single" w:sz="4" w:space="0" w:color="000000"/>
              <w:left w:val="single" w:sz="4" w:space="0" w:color="000000"/>
              <w:bottom w:val="single" w:sz="4" w:space="0" w:color="000000"/>
              <w:right w:val="single" w:sz="4" w:space="0" w:color="000000"/>
            </w:tcBorders>
            <w:vAlign w:val="center"/>
          </w:tcPr>
          <w:p w14:paraId="2D4AC70C" w14:textId="77777777" w:rsidR="002E0283" w:rsidRDefault="00296704">
            <w:pPr>
              <w:rPr>
                <w:rFonts w:ascii="Arial Black" w:eastAsia="Arial Black" w:hAnsi="Arial Black" w:cs="Arial Black"/>
                <w:b/>
              </w:rPr>
            </w:pPr>
            <w:r>
              <w:rPr>
                <w:rFonts w:ascii="Arial Black" w:eastAsia="Arial Black" w:hAnsi="Arial Black" w:cs="Arial Black"/>
                <w:b/>
              </w:rPr>
              <w:t>Datum narození:</w:t>
            </w:r>
          </w:p>
        </w:tc>
        <w:tc>
          <w:tcPr>
            <w:tcW w:w="7052" w:type="dxa"/>
            <w:gridSpan w:val="6"/>
            <w:tcBorders>
              <w:top w:val="single" w:sz="4" w:space="0" w:color="000000"/>
              <w:left w:val="single" w:sz="4" w:space="0" w:color="000000"/>
              <w:bottom w:val="single" w:sz="4" w:space="0" w:color="000000"/>
              <w:right w:val="single" w:sz="4" w:space="0" w:color="000000"/>
            </w:tcBorders>
            <w:vAlign w:val="center"/>
          </w:tcPr>
          <w:p w14:paraId="28C2F326" w14:textId="77777777" w:rsidR="002E0283" w:rsidRDefault="002E0283">
            <w:pPr>
              <w:jc w:val="center"/>
              <w:rPr>
                <w:rFonts w:ascii="Arial Black" w:eastAsia="Arial Black" w:hAnsi="Arial Black" w:cs="Arial Black"/>
              </w:rPr>
            </w:pPr>
          </w:p>
        </w:tc>
      </w:tr>
      <w:tr w:rsidR="002E0283" w14:paraId="0ABC9DEF" w14:textId="77777777">
        <w:trPr>
          <w:trHeight w:val="405"/>
          <w:jc w:val="center"/>
        </w:trPr>
        <w:tc>
          <w:tcPr>
            <w:tcW w:w="2459" w:type="dxa"/>
            <w:tcBorders>
              <w:top w:val="single" w:sz="4" w:space="0" w:color="000000"/>
              <w:left w:val="single" w:sz="4" w:space="0" w:color="000000"/>
              <w:bottom w:val="single" w:sz="4" w:space="0" w:color="000000"/>
              <w:right w:val="single" w:sz="4" w:space="0" w:color="000000"/>
            </w:tcBorders>
            <w:vAlign w:val="center"/>
          </w:tcPr>
          <w:p w14:paraId="6A2A5612" w14:textId="77777777" w:rsidR="002E0283" w:rsidRDefault="00296704">
            <w:pPr>
              <w:rPr>
                <w:rFonts w:ascii="Arial Black" w:eastAsia="Arial Black" w:hAnsi="Arial Black" w:cs="Arial Black"/>
                <w:b/>
              </w:rPr>
            </w:pPr>
            <w:r>
              <w:rPr>
                <w:rFonts w:ascii="Arial Black" w:eastAsia="Arial Black" w:hAnsi="Arial Black" w:cs="Arial Black"/>
                <w:b/>
              </w:rPr>
              <w:t>Místo narození:</w:t>
            </w:r>
          </w:p>
        </w:tc>
        <w:tc>
          <w:tcPr>
            <w:tcW w:w="7052" w:type="dxa"/>
            <w:gridSpan w:val="6"/>
            <w:tcBorders>
              <w:top w:val="single" w:sz="4" w:space="0" w:color="000000"/>
              <w:left w:val="single" w:sz="4" w:space="0" w:color="000000"/>
              <w:bottom w:val="single" w:sz="4" w:space="0" w:color="000000"/>
              <w:right w:val="single" w:sz="4" w:space="0" w:color="000000"/>
            </w:tcBorders>
            <w:vAlign w:val="center"/>
          </w:tcPr>
          <w:p w14:paraId="7534EEDE" w14:textId="77777777" w:rsidR="002E0283" w:rsidRDefault="002E0283">
            <w:pPr>
              <w:jc w:val="center"/>
              <w:rPr>
                <w:rFonts w:ascii="Arial Black" w:eastAsia="Arial Black" w:hAnsi="Arial Black" w:cs="Arial Black"/>
              </w:rPr>
            </w:pPr>
          </w:p>
        </w:tc>
      </w:tr>
      <w:tr w:rsidR="002E0283" w14:paraId="53130BDF" w14:textId="77777777" w:rsidTr="00297852">
        <w:trPr>
          <w:trHeight w:val="923"/>
          <w:jc w:val="center"/>
        </w:trPr>
        <w:tc>
          <w:tcPr>
            <w:tcW w:w="2459" w:type="dxa"/>
            <w:tcBorders>
              <w:top w:val="single" w:sz="4" w:space="0" w:color="000000"/>
              <w:left w:val="single" w:sz="4" w:space="0" w:color="000000"/>
              <w:bottom w:val="single" w:sz="4" w:space="0" w:color="000000"/>
              <w:right w:val="single" w:sz="4" w:space="0" w:color="000000"/>
            </w:tcBorders>
            <w:vAlign w:val="center"/>
          </w:tcPr>
          <w:p w14:paraId="010380DE" w14:textId="77777777" w:rsidR="002E0283" w:rsidRDefault="00296704">
            <w:pPr>
              <w:rPr>
                <w:rFonts w:ascii="Arial Black" w:eastAsia="Arial Black" w:hAnsi="Arial Black" w:cs="Arial Black"/>
                <w:b/>
              </w:rPr>
            </w:pPr>
            <w:r>
              <w:rPr>
                <w:rFonts w:ascii="Arial Black" w:eastAsia="Arial Black" w:hAnsi="Arial Black" w:cs="Arial Black"/>
                <w:b/>
              </w:rPr>
              <w:t>Datum první maturity:</w:t>
            </w:r>
          </w:p>
        </w:tc>
        <w:tc>
          <w:tcPr>
            <w:tcW w:w="2174" w:type="dxa"/>
            <w:tcBorders>
              <w:top w:val="single" w:sz="4" w:space="0" w:color="000000"/>
              <w:left w:val="single" w:sz="4" w:space="0" w:color="000000"/>
              <w:bottom w:val="single" w:sz="4" w:space="0" w:color="000000"/>
              <w:right w:val="single" w:sz="4" w:space="0" w:color="000000"/>
            </w:tcBorders>
            <w:vAlign w:val="center"/>
          </w:tcPr>
          <w:p w14:paraId="7E736A1C" w14:textId="77777777" w:rsidR="002E0283" w:rsidRDefault="002E0283">
            <w:pPr>
              <w:jc w:val="center"/>
              <w:rPr>
                <w:rFonts w:ascii="Arial Black" w:eastAsia="Arial Black" w:hAnsi="Arial Black" w:cs="Arial Black"/>
              </w:rPr>
            </w:pPr>
          </w:p>
        </w:tc>
        <w:tc>
          <w:tcPr>
            <w:tcW w:w="1739" w:type="dxa"/>
            <w:gridSpan w:val="2"/>
            <w:tcBorders>
              <w:top w:val="single" w:sz="4" w:space="0" w:color="000000"/>
              <w:left w:val="single" w:sz="4" w:space="0" w:color="000000"/>
              <w:bottom w:val="single" w:sz="4" w:space="0" w:color="000000"/>
              <w:right w:val="single" w:sz="4" w:space="0" w:color="000000"/>
            </w:tcBorders>
            <w:vAlign w:val="center"/>
          </w:tcPr>
          <w:p w14:paraId="2CBAAD7C" w14:textId="77777777" w:rsidR="002E0283" w:rsidRDefault="00296704">
            <w:pPr>
              <w:rPr>
                <w:rFonts w:ascii="Arial Black" w:eastAsia="Arial Black" w:hAnsi="Arial Black" w:cs="Arial Black"/>
                <w:b/>
              </w:rPr>
            </w:pPr>
            <w:r>
              <w:rPr>
                <w:rFonts w:ascii="Arial Black" w:eastAsia="Arial Black" w:hAnsi="Arial Black" w:cs="Arial Black"/>
                <w:b/>
              </w:rPr>
              <w:t>Maturita úspěšně dokončena:</w:t>
            </w:r>
          </w:p>
        </w:tc>
        <w:tc>
          <w:tcPr>
            <w:tcW w:w="3139" w:type="dxa"/>
            <w:gridSpan w:val="3"/>
            <w:tcBorders>
              <w:top w:val="single" w:sz="4" w:space="0" w:color="000000"/>
              <w:left w:val="single" w:sz="4" w:space="0" w:color="000000"/>
              <w:bottom w:val="single" w:sz="4" w:space="0" w:color="000000"/>
              <w:right w:val="single" w:sz="4" w:space="0" w:color="000000"/>
            </w:tcBorders>
            <w:vAlign w:val="center"/>
          </w:tcPr>
          <w:p w14:paraId="109E3010" w14:textId="77777777" w:rsidR="002E0283" w:rsidRDefault="00297852">
            <w:pPr>
              <w:rPr>
                <w:rFonts w:ascii="Arial" w:eastAsia="Arial" w:hAnsi="Arial" w:cs="Arial"/>
              </w:rPr>
            </w:pPr>
            <w:sdt>
              <w:sdtPr>
                <w:tag w:val="goog_rdk_6"/>
                <w:id w:val="1524906638"/>
              </w:sdtPr>
              <w:sdtEndPr/>
              <w:sdtContent>
                <w:r w:rsidR="00296704">
                  <w:rPr>
                    <w:rFonts w:ascii="Arial Unicode MS" w:eastAsia="Arial Unicode MS" w:hAnsi="Arial Unicode MS" w:cs="Arial Unicode MS"/>
                  </w:rPr>
                  <w:t>☐</w:t>
                </w:r>
              </w:sdtContent>
            </w:sdt>
            <w:r w:rsidR="00296704">
              <w:rPr>
                <w:rFonts w:ascii="Arial" w:eastAsia="Arial" w:hAnsi="Arial" w:cs="Arial"/>
              </w:rPr>
              <w:t xml:space="preserve"> ANO     </w:t>
            </w:r>
            <w:sdt>
              <w:sdtPr>
                <w:tag w:val="goog_rdk_7"/>
                <w:id w:val="-1585294873"/>
              </w:sdtPr>
              <w:sdtEndPr/>
              <w:sdtContent>
                <w:r w:rsidR="00296704">
                  <w:rPr>
                    <w:rFonts w:ascii="Arial Unicode MS" w:eastAsia="Arial Unicode MS" w:hAnsi="Arial Unicode MS" w:cs="Arial Unicode MS"/>
                  </w:rPr>
                  <w:t>☐</w:t>
                </w:r>
              </w:sdtContent>
            </w:sdt>
            <w:r w:rsidR="00296704">
              <w:rPr>
                <w:rFonts w:ascii="Arial" w:eastAsia="Arial" w:hAnsi="Arial" w:cs="Arial"/>
              </w:rPr>
              <w:t xml:space="preserve"> NE   </w:t>
            </w:r>
          </w:p>
          <w:p w14:paraId="1FA68A44" w14:textId="77777777" w:rsidR="002E0283" w:rsidRDefault="00297852">
            <w:pPr>
              <w:rPr>
                <w:rFonts w:ascii="Arial" w:eastAsia="Arial" w:hAnsi="Arial" w:cs="Arial"/>
              </w:rPr>
            </w:pPr>
            <w:sdt>
              <w:sdtPr>
                <w:tag w:val="goog_rdk_8"/>
                <w:id w:val="1660112858"/>
              </w:sdtPr>
              <w:sdtEndPr/>
              <w:sdtContent>
                <w:r w:rsidR="00296704">
                  <w:rPr>
                    <w:rFonts w:ascii="Arial Unicode MS" w:eastAsia="Arial Unicode MS" w:hAnsi="Arial Unicode MS" w:cs="Arial Unicode MS"/>
                    <w:sz w:val="24"/>
                    <w:szCs w:val="24"/>
                  </w:rPr>
                  <w:t>☐</w:t>
                </w:r>
              </w:sdtContent>
            </w:sdt>
            <w:r w:rsidR="00296704">
              <w:rPr>
                <w:rFonts w:ascii="Arial" w:eastAsia="Arial" w:hAnsi="Arial" w:cs="Arial"/>
              </w:rPr>
              <w:t xml:space="preserve">jiné </w:t>
            </w:r>
            <w:proofErr w:type="gramStart"/>
            <w:r w:rsidR="00296704">
              <w:rPr>
                <w:rFonts w:ascii="Arial" w:eastAsia="Arial" w:hAnsi="Arial" w:cs="Arial"/>
              </w:rPr>
              <w:t>specifikujte:_</w:t>
            </w:r>
            <w:proofErr w:type="gramEnd"/>
            <w:r w:rsidR="00296704">
              <w:rPr>
                <w:rFonts w:ascii="Arial" w:eastAsia="Arial" w:hAnsi="Arial" w:cs="Arial"/>
              </w:rPr>
              <w:t>___________________________________</w:t>
            </w:r>
          </w:p>
        </w:tc>
      </w:tr>
      <w:tr w:rsidR="002E0283" w14:paraId="5A8DCCAE" w14:textId="77777777">
        <w:trPr>
          <w:trHeight w:val="405"/>
          <w:jc w:val="center"/>
        </w:trPr>
        <w:tc>
          <w:tcPr>
            <w:tcW w:w="9511" w:type="dxa"/>
            <w:gridSpan w:val="7"/>
            <w:tcBorders>
              <w:top w:val="single" w:sz="4" w:space="0" w:color="000000"/>
              <w:left w:val="nil"/>
              <w:bottom w:val="single" w:sz="4" w:space="0" w:color="000000"/>
              <w:right w:val="nil"/>
            </w:tcBorders>
            <w:vAlign w:val="center"/>
          </w:tcPr>
          <w:p w14:paraId="1CBB5A8E" w14:textId="77777777" w:rsidR="002E0283" w:rsidRDefault="00296704">
            <w:pPr>
              <w:rPr>
                <w:rFonts w:ascii="Arial Black" w:eastAsia="Arial Black" w:hAnsi="Arial Black" w:cs="Arial Black"/>
              </w:rPr>
            </w:pPr>
            <w:r>
              <w:rPr>
                <w:rFonts w:ascii="Arial Black" w:eastAsia="Arial Black" w:hAnsi="Arial Black" w:cs="Arial Black"/>
                <w:sz w:val="20"/>
                <w:szCs w:val="20"/>
              </w:rPr>
              <w:t>Adresa trvalého bydliště</w:t>
            </w:r>
            <w:r>
              <w:rPr>
                <w:rFonts w:ascii="Arial" w:eastAsia="Arial" w:hAnsi="Arial" w:cs="Arial"/>
                <w:b/>
                <w:sz w:val="20"/>
                <w:szCs w:val="20"/>
              </w:rPr>
              <w:t>*</w:t>
            </w:r>
          </w:p>
        </w:tc>
      </w:tr>
      <w:tr w:rsidR="002E0283" w14:paraId="6C10661C" w14:textId="77777777">
        <w:trPr>
          <w:trHeight w:val="599"/>
          <w:jc w:val="center"/>
        </w:trPr>
        <w:tc>
          <w:tcPr>
            <w:tcW w:w="2459" w:type="dxa"/>
            <w:tcBorders>
              <w:top w:val="single" w:sz="4" w:space="0" w:color="000000"/>
              <w:left w:val="single" w:sz="4" w:space="0" w:color="000000"/>
              <w:bottom w:val="single" w:sz="4" w:space="0" w:color="000000"/>
              <w:right w:val="single" w:sz="4" w:space="0" w:color="000000"/>
            </w:tcBorders>
            <w:vAlign w:val="center"/>
          </w:tcPr>
          <w:p w14:paraId="0CF219EA" w14:textId="77777777" w:rsidR="002E0283" w:rsidRDefault="00296704">
            <w:pPr>
              <w:rPr>
                <w:rFonts w:ascii="Arial Black" w:eastAsia="Arial Black" w:hAnsi="Arial Black" w:cs="Arial Black"/>
                <w:b/>
              </w:rPr>
            </w:pPr>
            <w:r>
              <w:rPr>
                <w:rFonts w:ascii="Arial Black" w:eastAsia="Arial Black" w:hAnsi="Arial Black" w:cs="Arial Black"/>
                <w:b/>
              </w:rPr>
              <w:t>Ulice a č. p.:</w:t>
            </w:r>
          </w:p>
        </w:tc>
        <w:tc>
          <w:tcPr>
            <w:tcW w:w="2174" w:type="dxa"/>
            <w:tcBorders>
              <w:top w:val="single" w:sz="4" w:space="0" w:color="000000"/>
              <w:left w:val="single" w:sz="4" w:space="0" w:color="000000"/>
              <w:bottom w:val="single" w:sz="4" w:space="0" w:color="000000"/>
              <w:right w:val="single" w:sz="4" w:space="0" w:color="000000"/>
            </w:tcBorders>
            <w:vAlign w:val="center"/>
          </w:tcPr>
          <w:p w14:paraId="3ED8CC4C" w14:textId="77777777" w:rsidR="002E0283" w:rsidRDefault="002E0283">
            <w:pPr>
              <w:jc w:val="center"/>
              <w:rPr>
                <w:rFonts w:ascii="Arial Black" w:eastAsia="Arial Black" w:hAnsi="Arial Black" w:cs="Arial Black"/>
              </w:rPr>
            </w:pPr>
          </w:p>
          <w:p w14:paraId="1E22527C" w14:textId="77777777" w:rsidR="002E0283" w:rsidRDefault="002E0283">
            <w:pPr>
              <w:jc w:val="center"/>
              <w:rPr>
                <w:rFonts w:ascii="Arial Black" w:eastAsia="Arial Black" w:hAnsi="Arial Black" w:cs="Arial Black"/>
              </w:rPr>
            </w:pPr>
          </w:p>
          <w:p w14:paraId="25C30E7A" w14:textId="77777777" w:rsidR="002E0283" w:rsidRDefault="002E0283">
            <w:pPr>
              <w:jc w:val="center"/>
              <w:rPr>
                <w:rFonts w:ascii="Arial Black" w:eastAsia="Arial Black" w:hAnsi="Arial Black" w:cs="Arial Black"/>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470F3756" w14:textId="77777777" w:rsidR="002E0283" w:rsidRDefault="00296704">
            <w:pPr>
              <w:rPr>
                <w:rFonts w:ascii="Arial Black" w:eastAsia="Arial Black" w:hAnsi="Arial Black" w:cs="Arial Black"/>
                <w:b/>
              </w:rPr>
            </w:pPr>
            <w:r>
              <w:rPr>
                <w:rFonts w:ascii="Arial Black" w:eastAsia="Arial Black" w:hAnsi="Arial Black" w:cs="Arial Black"/>
                <w:b/>
              </w:rPr>
              <w:t>Město:</w:t>
            </w:r>
          </w:p>
        </w:tc>
        <w:tc>
          <w:tcPr>
            <w:tcW w:w="1739" w:type="dxa"/>
            <w:gridSpan w:val="2"/>
            <w:tcBorders>
              <w:top w:val="single" w:sz="4" w:space="0" w:color="000000"/>
              <w:left w:val="single" w:sz="4" w:space="0" w:color="000000"/>
              <w:bottom w:val="single" w:sz="4" w:space="0" w:color="000000"/>
              <w:right w:val="single" w:sz="4" w:space="0" w:color="000000"/>
            </w:tcBorders>
            <w:vAlign w:val="center"/>
          </w:tcPr>
          <w:p w14:paraId="2DCAAFFE" w14:textId="77777777" w:rsidR="002E0283" w:rsidRDefault="002E0283">
            <w:pPr>
              <w:jc w:val="center"/>
              <w:rPr>
                <w:rFonts w:ascii="Arial Black" w:eastAsia="Arial Black" w:hAnsi="Arial Black" w:cs="Arial Black"/>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3CE5D44" w14:textId="77777777" w:rsidR="002E0283" w:rsidRDefault="00296704">
            <w:pPr>
              <w:rPr>
                <w:rFonts w:ascii="Arial Black" w:eastAsia="Arial Black" w:hAnsi="Arial Black" w:cs="Arial Black"/>
                <w:b/>
              </w:rPr>
            </w:pPr>
            <w:r>
              <w:rPr>
                <w:rFonts w:ascii="Arial Black" w:eastAsia="Arial Black" w:hAnsi="Arial Black" w:cs="Arial Black"/>
                <w:b/>
              </w:rPr>
              <w:t>PSČ:</w:t>
            </w:r>
          </w:p>
        </w:tc>
        <w:tc>
          <w:tcPr>
            <w:tcW w:w="1110" w:type="dxa"/>
            <w:tcBorders>
              <w:top w:val="single" w:sz="4" w:space="0" w:color="000000"/>
              <w:left w:val="single" w:sz="4" w:space="0" w:color="000000"/>
              <w:bottom w:val="single" w:sz="4" w:space="0" w:color="000000"/>
              <w:right w:val="single" w:sz="4" w:space="0" w:color="000000"/>
            </w:tcBorders>
            <w:vAlign w:val="center"/>
          </w:tcPr>
          <w:p w14:paraId="2EDCEA2C" w14:textId="77777777" w:rsidR="002E0283" w:rsidRDefault="002E0283">
            <w:pPr>
              <w:rPr>
                <w:rFonts w:ascii="Arial Black" w:eastAsia="Arial Black" w:hAnsi="Arial Black" w:cs="Arial Black"/>
              </w:rPr>
            </w:pPr>
          </w:p>
        </w:tc>
      </w:tr>
      <w:tr w:rsidR="002E0283" w14:paraId="4C5AE17C" w14:textId="77777777">
        <w:trPr>
          <w:trHeight w:val="405"/>
          <w:jc w:val="center"/>
        </w:trPr>
        <w:tc>
          <w:tcPr>
            <w:tcW w:w="2459" w:type="dxa"/>
            <w:tcBorders>
              <w:top w:val="single" w:sz="4" w:space="0" w:color="000000"/>
              <w:left w:val="single" w:sz="4" w:space="0" w:color="000000"/>
              <w:bottom w:val="single" w:sz="4" w:space="0" w:color="000000"/>
              <w:right w:val="single" w:sz="4" w:space="0" w:color="000000"/>
            </w:tcBorders>
            <w:vAlign w:val="center"/>
          </w:tcPr>
          <w:p w14:paraId="4C2A2EFE" w14:textId="77777777" w:rsidR="002E0283" w:rsidRDefault="00296704">
            <w:pPr>
              <w:rPr>
                <w:rFonts w:ascii="Arial Black" w:eastAsia="Arial Black" w:hAnsi="Arial Black" w:cs="Arial Black"/>
                <w:b/>
              </w:rPr>
            </w:pPr>
            <w:r>
              <w:rPr>
                <w:rFonts w:ascii="Arial Black" w:eastAsia="Arial Black" w:hAnsi="Arial Black" w:cs="Arial Black"/>
                <w:b/>
              </w:rPr>
              <w:t>Kontaktní e-mail:</w:t>
            </w:r>
          </w:p>
        </w:tc>
        <w:tc>
          <w:tcPr>
            <w:tcW w:w="7052" w:type="dxa"/>
            <w:gridSpan w:val="6"/>
            <w:tcBorders>
              <w:top w:val="single" w:sz="4" w:space="0" w:color="000000"/>
              <w:left w:val="single" w:sz="4" w:space="0" w:color="000000"/>
              <w:bottom w:val="single" w:sz="4" w:space="0" w:color="000000"/>
              <w:right w:val="single" w:sz="4" w:space="0" w:color="000000"/>
            </w:tcBorders>
            <w:vAlign w:val="center"/>
          </w:tcPr>
          <w:p w14:paraId="095992A1" w14:textId="77777777" w:rsidR="002E0283" w:rsidRDefault="002E0283">
            <w:pPr>
              <w:jc w:val="center"/>
              <w:rPr>
                <w:rFonts w:ascii="Arial Black" w:eastAsia="Arial Black" w:hAnsi="Arial Black" w:cs="Arial Black"/>
              </w:rPr>
            </w:pPr>
          </w:p>
        </w:tc>
      </w:tr>
      <w:tr w:rsidR="002E0283" w14:paraId="72F442F4" w14:textId="77777777">
        <w:trPr>
          <w:trHeight w:val="401"/>
          <w:jc w:val="center"/>
        </w:trPr>
        <w:tc>
          <w:tcPr>
            <w:tcW w:w="2459" w:type="dxa"/>
            <w:tcBorders>
              <w:top w:val="single" w:sz="4" w:space="0" w:color="000000"/>
              <w:left w:val="single" w:sz="4" w:space="0" w:color="000000"/>
              <w:bottom w:val="single" w:sz="4" w:space="0" w:color="000000"/>
              <w:right w:val="single" w:sz="4" w:space="0" w:color="000000"/>
            </w:tcBorders>
            <w:vAlign w:val="center"/>
          </w:tcPr>
          <w:p w14:paraId="55893853" w14:textId="77777777" w:rsidR="002E0283" w:rsidRDefault="00296704">
            <w:pPr>
              <w:rPr>
                <w:rFonts w:ascii="Arial Black" w:eastAsia="Arial Black" w:hAnsi="Arial Black" w:cs="Arial Black"/>
                <w:b/>
              </w:rPr>
            </w:pPr>
            <w:r>
              <w:rPr>
                <w:rFonts w:ascii="Arial Black" w:eastAsia="Arial Black" w:hAnsi="Arial Black" w:cs="Arial Black"/>
                <w:b/>
              </w:rPr>
              <w:t>Telefon:</w:t>
            </w:r>
          </w:p>
        </w:tc>
        <w:tc>
          <w:tcPr>
            <w:tcW w:w="7052" w:type="dxa"/>
            <w:gridSpan w:val="6"/>
            <w:tcBorders>
              <w:top w:val="single" w:sz="4" w:space="0" w:color="000000"/>
              <w:left w:val="single" w:sz="4" w:space="0" w:color="000000"/>
              <w:bottom w:val="single" w:sz="4" w:space="0" w:color="000000"/>
              <w:right w:val="single" w:sz="4" w:space="0" w:color="000000"/>
            </w:tcBorders>
            <w:vAlign w:val="center"/>
          </w:tcPr>
          <w:p w14:paraId="0C429FAC" w14:textId="77777777" w:rsidR="002E0283" w:rsidRDefault="002E0283">
            <w:pPr>
              <w:jc w:val="center"/>
              <w:rPr>
                <w:rFonts w:ascii="Arial Black" w:eastAsia="Arial Black" w:hAnsi="Arial Black" w:cs="Arial Black"/>
              </w:rPr>
            </w:pPr>
          </w:p>
        </w:tc>
      </w:tr>
    </w:tbl>
    <w:p w14:paraId="1FB970B2" w14:textId="77777777" w:rsidR="002E0283" w:rsidRDefault="00296704">
      <w:pPr>
        <w:spacing w:after="120"/>
        <w:ind w:left="708"/>
        <w:rPr>
          <w:rFonts w:ascii="Arial Narrow" w:eastAsia="Arial Narrow" w:hAnsi="Arial Narrow" w:cs="Arial Narrow"/>
          <w:color w:val="7F0167"/>
          <w:sz w:val="20"/>
          <w:szCs w:val="20"/>
        </w:rPr>
      </w:pPr>
      <w:r>
        <w:rPr>
          <w:rFonts w:ascii="Arial Narrow" w:eastAsia="Arial Narrow" w:hAnsi="Arial Narrow" w:cs="Arial Narrow"/>
          <w:sz w:val="20"/>
          <w:szCs w:val="20"/>
        </w:rPr>
        <w:br/>
      </w:r>
      <w:r>
        <w:rPr>
          <w:rFonts w:ascii="Arial Narrow" w:eastAsia="Arial Narrow" w:hAnsi="Arial Narrow" w:cs="Arial Narrow"/>
          <w:color w:val="7F0167"/>
          <w:sz w:val="20"/>
          <w:szCs w:val="20"/>
        </w:rPr>
        <w:t xml:space="preserve">V případě úhrady školného ve splátkách (splátkový kalendář uveden ve SMLOUVĚ), vyžadujeme kontakt na </w:t>
      </w:r>
      <w:r>
        <w:rPr>
          <w:rFonts w:ascii="Arial Narrow" w:eastAsia="Arial Narrow" w:hAnsi="Arial Narrow" w:cs="Arial Narrow"/>
          <w:b/>
          <w:color w:val="7F0167"/>
          <w:sz w:val="20"/>
          <w:szCs w:val="20"/>
        </w:rPr>
        <w:t>ručitele*</w:t>
      </w:r>
    </w:p>
    <w:tbl>
      <w:tblPr>
        <w:tblStyle w:val="a2"/>
        <w:tblW w:w="9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4146"/>
        <w:gridCol w:w="1134"/>
        <w:gridCol w:w="1845"/>
      </w:tblGrid>
      <w:tr w:rsidR="002E0283" w14:paraId="0D7BA740" w14:textId="77777777">
        <w:trPr>
          <w:trHeight w:val="409"/>
          <w:jc w:val="center"/>
        </w:trPr>
        <w:tc>
          <w:tcPr>
            <w:tcW w:w="2370" w:type="dxa"/>
            <w:tcBorders>
              <w:top w:val="single" w:sz="4" w:space="0" w:color="000000"/>
              <w:left w:val="single" w:sz="4" w:space="0" w:color="000000"/>
              <w:bottom w:val="single" w:sz="4" w:space="0" w:color="000000"/>
              <w:right w:val="single" w:sz="4" w:space="0" w:color="000000"/>
            </w:tcBorders>
            <w:vAlign w:val="center"/>
          </w:tcPr>
          <w:p w14:paraId="28251F6D" w14:textId="77777777" w:rsidR="002E0283" w:rsidRDefault="00296704">
            <w:pPr>
              <w:rPr>
                <w:rFonts w:ascii="Arial Black" w:eastAsia="Arial Black" w:hAnsi="Arial Black" w:cs="Arial Black"/>
                <w:b/>
              </w:rPr>
            </w:pPr>
            <w:r>
              <w:rPr>
                <w:rFonts w:ascii="Arial Black" w:eastAsia="Arial Black" w:hAnsi="Arial Black" w:cs="Arial Black"/>
                <w:b/>
              </w:rPr>
              <w:t>Jméno a příjmení:</w:t>
            </w:r>
          </w:p>
          <w:p w14:paraId="33336C5E" w14:textId="77777777" w:rsidR="002E0283" w:rsidRDefault="002E0283">
            <w:pPr>
              <w:rPr>
                <w:rFonts w:ascii="Arial Black" w:eastAsia="Arial Black" w:hAnsi="Arial Black" w:cs="Arial Black"/>
                <w:b/>
              </w:rPr>
            </w:pPr>
          </w:p>
        </w:tc>
        <w:tc>
          <w:tcPr>
            <w:tcW w:w="4146" w:type="dxa"/>
            <w:tcBorders>
              <w:top w:val="single" w:sz="4" w:space="0" w:color="000000"/>
              <w:left w:val="single" w:sz="4" w:space="0" w:color="000000"/>
              <w:bottom w:val="single" w:sz="4" w:space="0" w:color="000000"/>
              <w:right w:val="single" w:sz="4" w:space="0" w:color="000000"/>
            </w:tcBorders>
            <w:vAlign w:val="center"/>
          </w:tcPr>
          <w:p w14:paraId="56D12ED5" w14:textId="77777777" w:rsidR="002E0283" w:rsidRDefault="002E0283">
            <w:pPr>
              <w:jc w:val="center"/>
              <w:rPr>
                <w:rFonts w:ascii="Arial Black" w:eastAsia="Arial Black" w:hAnsi="Arial Black" w:cs="Arial Black"/>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1FE95AB" w14:textId="77777777" w:rsidR="002E0283" w:rsidRDefault="00296704">
            <w:pPr>
              <w:jc w:val="center"/>
              <w:rPr>
                <w:rFonts w:ascii="Arial Black" w:eastAsia="Arial Black" w:hAnsi="Arial Black" w:cs="Arial Black"/>
                <w:b/>
              </w:rPr>
            </w:pPr>
            <w:r>
              <w:rPr>
                <w:rFonts w:ascii="Arial Black" w:eastAsia="Arial Black" w:hAnsi="Arial Black" w:cs="Arial Black"/>
                <w:b/>
              </w:rPr>
              <w:t>Vztah:</w:t>
            </w:r>
          </w:p>
        </w:tc>
        <w:tc>
          <w:tcPr>
            <w:tcW w:w="1845" w:type="dxa"/>
            <w:tcBorders>
              <w:top w:val="single" w:sz="4" w:space="0" w:color="000000"/>
              <w:left w:val="single" w:sz="4" w:space="0" w:color="000000"/>
              <w:bottom w:val="single" w:sz="4" w:space="0" w:color="000000"/>
              <w:right w:val="single" w:sz="4" w:space="0" w:color="000000"/>
            </w:tcBorders>
            <w:vAlign w:val="center"/>
          </w:tcPr>
          <w:p w14:paraId="0EC0975E" w14:textId="77777777" w:rsidR="002E0283" w:rsidRDefault="002E0283">
            <w:pPr>
              <w:jc w:val="center"/>
              <w:rPr>
                <w:rFonts w:ascii="Arial Black" w:eastAsia="Arial Black" w:hAnsi="Arial Black" w:cs="Arial Black"/>
              </w:rPr>
            </w:pPr>
          </w:p>
        </w:tc>
      </w:tr>
      <w:tr w:rsidR="002E0283" w14:paraId="558369D2" w14:textId="77777777">
        <w:trPr>
          <w:trHeight w:val="409"/>
          <w:jc w:val="center"/>
        </w:trPr>
        <w:tc>
          <w:tcPr>
            <w:tcW w:w="2370" w:type="dxa"/>
            <w:tcBorders>
              <w:top w:val="single" w:sz="4" w:space="0" w:color="000000"/>
              <w:left w:val="single" w:sz="4" w:space="0" w:color="000000"/>
              <w:bottom w:val="single" w:sz="4" w:space="0" w:color="000000"/>
              <w:right w:val="single" w:sz="4" w:space="0" w:color="000000"/>
            </w:tcBorders>
            <w:vAlign w:val="center"/>
          </w:tcPr>
          <w:p w14:paraId="5BCBFB45" w14:textId="77777777" w:rsidR="002E0283" w:rsidRDefault="00296704">
            <w:pPr>
              <w:rPr>
                <w:rFonts w:ascii="Arial Black" w:eastAsia="Arial Black" w:hAnsi="Arial Black" w:cs="Arial Black"/>
                <w:b/>
              </w:rPr>
            </w:pPr>
            <w:r>
              <w:rPr>
                <w:rFonts w:ascii="Arial Black" w:eastAsia="Arial Black" w:hAnsi="Arial Black" w:cs="Arial Black"/>
                <w:b/>
              </w:rPr>
              <w:t>E-mail a telefon:</w:t>
            </w:r>
          </w:p>
        </w:tc>
        <w:tc>
          <w:tcPr>
            <w:tcW w:w="7125" w:type="dxa"/>
            <w:gridSpan w:val="3"/>
            <w:tcBorders>
              <w:top w:val="single" w:sz="4" w:space="0" w:color="000000"/>
              <w:left w:val="single" w:sz="4" w:space="0" w:color="000000"/>
              <w:bottom w:val="single" w:sz="4" w:space="0" w:color="000000"/>
              <w:right w:val="single" w:sz="4" w:space="0" w:color="000000"/>
            </w:tcBorders>
            <w:vAlign w:val="center"/>
          </w:tcPr>
          <w:p w14:paraId="3B7368AC" w14:textId="77777777" w:rsidR="002E0283" w:rsidRDefault="002E0283">
            <w:pPr>
              <w:jc w:val="center"/>
              <w:rPr>
                <w:rFonts w:ascii="Arial Black" w:eastAsia="Arial Black" w:hAnsi="Arial Black" w:cs="Arial Black"/>
              </w:rPr>
            </w:pPr>
          </w:p>
        </w:tc>
      </w:tr>
    </w:tbl>
    <w:p w14:paraId="2D7F873D" w14:textId="77777777" w:rsidR="002E0283" w:rsidRDefault="00296704">
      <w:pPr>
        <w:spacing w:after="0" w:line="240" w:lineRule="auto"/>
        <w:jc w:val="right"/>
        <w:rPr>
          <w:rFonts w:ascii="Arial Black" w:eastAsia="Arial Black" w:hAnsi="Arial Black" w:cs="Arial Black"/>
        </w:rPr>
      </w:pPr>
      <w:r>
        <w:rPr>
          <w:rFonts w:ascii="Arial Black" w:eastAsia="Arial Black" w:hAnsi="Arial Black" w:cs="Arial Black"/>
        </w:rPr>
        <w:br/>
        <w:t>_____________</w:t>
      </w:r>
    </w:p>
    <w:p w14:paraId="107402DC" w14:textId="77777777" w:rsidR="002E0283" w:rsidRDefault="00296704">
      <w:pPr>
        <w:spacing w:after="0" w:line="240" w:lineRule="auto"/>
        <w:jc w:val="right"/>
        <w:rPr>
          <w:rFonts w:ascii="Arial Black" w:eastAsia="Arial Black" w:hAnsi="Arial Black" w:cs="Arial Black"/>
        </w:rPr>
      </w:pPr>
      <w:r>
        <w:rPr>
          <w:rFonts w:ascii="Arial Black" w:eastAsia="Arial Black" w:hAnsi="Arial Black" w:cs="Arial Black"/>
        </w:rPr>
        <w:t>Podpis ručitele</w:t>
      </w:r>
    </w:p>
    <w:p w14:paraId="4D9E6147" w14:textId="77777777" w:rsidR="002E0283" w:rsidRDefault="00296704">
      <w:pPr>
        <w:spacing w:after="120" w:line="240" w:lineRule="auto"/>
        <w:ind w:firstLine="708"/>
        <w:rPr>
          <w:rFonts w:ascii="Arial" w:eastAsia="Arial" w:hAnsi="Arial" w:cs="Arial"/>
          <w:sz w:val="20"/>
          <w:szCs w:val="20"/>
        </w:rPr>
      </w:pPr>
      <w:r>
        <w:rPr>
          <w:rFonts w:ascii="Arial" w:eastAsia="Arial" w:hAnsi="Arial" w:cs="Arial"/>
          <w:sz w:val="20"/>
          <w:szCs w:val="20"/>
        </w:rPr>
        <w:t xml:space="preserve">V případě doporučení dalšího studenta do pomaturitního kurzu je možné získat 1000,- zpět. </w:t>
      </w:r>
    </w:p>
    <w:p w14:paraId="5006B2D7" w14:textId="77777777" w:rsidR="002E0283" w:rsidRDefault="00296704">
      <w:pPr>
        <w:spacing w:after="120" w:line="240" w:lineRule="auto"/>
        <w:ind w:firstLine="708"/>
        <w:rPr>
          <w:rFonts w:ascii="Arial" w:eastAsia="Arial" w:hAnsi="Arial" w:cs="Arial"/>
          <w:sz w:val="20"/>
          <w:szCs w:val="20"/>
        </w:rPr>
      </w:pPr>
      <w:r>
        <w:rPr>
          <w:rFonts w:ascii="Arial" w:eastAsia="Arial" w:hAnsi="Arial" w:cs="Arial"/>
          <w:sz w:val="20"/>
          <w:szCs w:val="20"/>
        </w:rPr>
        <w:t xml:space="preserve">Podmínky vyplacení a další informace najdete na </w:t>
      </w:r>
      <w:hyperlink r:id="rId8">
        <w:r>
          <w:rPr>
            <w:rFonts w:ascii="Arial" w:eastAsia="Arial" w:hAnsi="Arial" w:cs="Arial"/>
            <w:color w:val="0563C1"/>
            <w:sz w:val="20"/>
            <w:szCs w:val="20"/>
            <w:u w:val="single"/>
          </w:rPr>
          <w:t>www.akademiegrace.cz</w:t>
        </w:r>
      </w:hyperlink>
      <w:r>
        <w:rPr>
          <w:rFonts w:ascii="Arial" w:eastAsia="Arial" w:hAnsi="Arial" w:cs="Arial"/>
          <w:sz w:val="20"/>
          <w:szCs w:val="20"/>
        </w:rPr>
        <w:t xml:space="preserve">. </w:t>
      </w:r>
    </w:p>
    <w:p w14:paraId="2C07B7FA" w14:textId="77777777" w:rsidR="002E0283" w:rsidRDefault="00296704">
      <w:pPr>
        <w:spacing w:after="120" w:line="240" w:lineRule="auto"/>
        <w:ind w:firstLine="708"/>
        <w:rPr>
          <w:rFonts w:ascii="Arial Black" w:eastAsia="Arial Black" w:hAnsi="Arial Black" w:cs="Arial Black"/>
          <w:color w:val="00B0F0"/>
        </w:rPr>
      </w:pPr>
      <w:r>
        <w:rPr>
          <w:rFonts w:ascii="Arial" w:eastAsia="Arial" w:hAnsi="Arial" w:cs="Arial"/>
          <w:color w:val="00B0F0"/>
          <w:sz w:val="20"/>
          <w:szCs w:val="20"/>
        </w:rPr>
        <w:t>Údaje týkající se doporučené osoby</w:t>
      </w:r>
      <w:r>
        <w:rPr>
          <w:rFonts w:ascii="Arial" w:eastAsia="Arial" w:hAnsi="Arial" w:cs="Arial"/>
          <w:b/>
          <w:color w:val="00B0F0"/>
          <w:sz w:val="20"/>
          <w:szCs w:val="20"/>
        </w:rPr>
        <w:t>*</w:t>
      </w:r>
    </w:p>
    <w:tbl>
      <w:tblPr>
        <w:tblStyle w:val="a3"/>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6"/>
      </w:tblGrid>
      <w:tr w:rsidR="002E0283" w14:paraId="4ED25C94" w14:textId="77777777">
        <w:tc>
          <w:tcPr>
            <w:tcW w:w="2551" w:type="dxa"/>
          </w:tcPr>
          <w:p w14:paraId="3F29AB71" w14:textId="77777777" w:rsidR="002E0283" w:rsidRDefault="00296704">
            <w:pPr>
              <w:rPr>
                <w:rFonts w:ascii="Arial Black" w:eastAsia="Arial Black" w:hAnsi="Arial Black" w:cs="Arial Black"/>
                <w:b/>
              </w:rPr>
            </w:pPr>
            <w:r>
              <w:rPr>
                <w:rFonts w:ascii="Arial Black" w:eastAsia="Arial Black" w:hAnsi="Arial Black" w:cs="Arial Black"/>
                <w:b/>
              </w:rPr>
              <w:t>Jméno a příjmení:</w:t>
            </w:r>
          </w:p>
        </w:tc>
        <w:tc>
          <w:tcPr>
            <w:tcW w:w="6946" w:type="dxa"/>
          </w:tcPr>
          <w:p w14:paraId="3CA2DBAD" w14:textId="77777777" w:rsidR="002E0283" w:rsidRDefault="002E0283">
            <w:pPr>
              <w:rPr>
                <w:rFonts w:ascii="Arial Black" w:eastAsia="Arial Black" w:hAnsi="Arial Black" w:cs="Arial Black"/>
                <w:sz w:val="20"/>
                <w:szCs w:val="20"/>
              </w:rPr>
            </w:pPr>
          </w:p>
        </w:tc>
      </w:tr>
    </w:tbl>
    <w:p w14:paraId="773686B5" w14:textId="77777777" w:rsidR="002E0283" w:rsidRDefault="002E0283">
      <w:pPr>
        <w:pBdr>
          <w:bottom w:val="single" w:sz="6" w:space="1" w:color="000000"/>
        </w:pBdr>
        <w:rPr>
          <w:rFonts w:ascii="Arial Black" w:eastAsia="Arial Black" w:hAnsi="Arial Black" w:cs="Arial Black"/>
          <w:sz w:val="20"/>
          <w:szCs w:val="20"/>
        </w:rPr>
      </w:pPr>
    </w:p>
    <w:p w14:paraId="01DAD202" w14:textId="77777777" w:rsidR="002E0283" w:rsidRDefault="00296704">
      <w:pPr>
        <w:rPr>
          <w:rFonts w:ascii="Arial Narrow" w:eastAsia="Arial Narrow" w:hAnsi="Arial Narrow" w:cs="Arial Narrow"/>
        </w:rPr>
      </w:pPr>
      <w:r>
        <w:rPr>
          <w:rFonts w:ascii="Arial Narrow" w:eastAsia="Arial Narrow" w:hAnsi="Arial Narrow" w:cs="Arial Narrow"/>
          <w:sz w:val="20"/>
          <w:szCs w:val="20"/>
        </w:rPr>
        <w:t>* Odesláním tohoto formuláře souhlasíte se zpracováním osobních údajů v souladu s nařízením Evropského parlamentu a Rady (EU) č. 2016/679 o ochraně fyzických osob v souvislosti se zpracováním osobních údajů a o volném pohybu těchto údajů.</w:t>
      </w:r>
      <w:r>
        <w:br w:type="page"/>
      </w:r>
      <w:r>
        <w:rPr>
          <w:noProof/>
        </w:rPr>
        <mc:AlternateContent>
          <mc:Choice Requires="wpg">
            <w:drawing>
              <wp:anchor distT="45720" distB="45720" distL="114300" distR="114300" simplePos="0" relativeHeight="251658240" behindDoc="0" locked="0" layoutInCell="1" hidden="0" allowOverlap="1" wp14:anchorId="77C29396" wp14:editId="7EA4E331">
                <wp:simplePos x="0" y="0"/>
                <wp:positionH relativeFrom="column">
                  <wp:posOffset>254000</wp:posOffset>
                </wp:positionH>
                <wp:positionV relativeFrom="paragraph">
                  <wp:posOffset>769620</wp:posOffset>
                </wp:positionV>
                <wp:extent cx="361950" cy="384175"/>
                <wp:effectExtent l="0" t="0" r="0" b="0"/>
                <wp:wrapNone/>
                <wp:docPr id="18" name="Obdélník 18"/>
                <wp:cNvGraphicFramePr/>
                <a:graphic xmlns:a="http://schemas.openxmlformats.org/drawingml/2006/main">
                  <a:graphicData uri="http://schemas.microsoft.com/office/word/2010/wordprocessingShape">
                    <wps:wsp>
                      <wps:cNvSpPr/>
                      <wps:spPr>
                        <a:xfrm>
                          <a:off x="5169788" y="3592675"/>
                          <a:ext cx="352425" cy="374650"/>
                        </a:xfrm>
                        <a:prstGeom prst="rect">
                          <a:avLst/>
                        </a:prstGeom>
                        <a:solidFill>
                          <a:srgbClr val="FFFFFF"/>
                        </a:solidFill>
                        <a:ln>
                          <a:noFill/>
                        </a:ln>
                      </wps:spPr>
                      <wps:txbx>
                        <w:txbxContent>
                          <w:p w14:paraId="2560A07F" w14:textId="77777777" w:rsidR="002E0283" w:rsidRDefault="002E028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254000</wp:posOffset>
                </wp:positionH>
                <wp:positionV relativeFrom="paragraph">
                  <wp:posOffset>769620</wp:posOffset>
                </wp:positionV>
                <wp:extent cx="361950" cy="384175"/>
                <wp:effectExtent b="0" l="0" r="0" t="0"/>
                <wp:wrapNone/>
                <wp:docPr id="1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61950" cy="384175"/>
                        </a:xfrm>
                        <a:prstGeom prst="rect"/>
                        <a:ln/>
                      </pic:spPr>
                    </pic:pic>
                  </a:graphicData>
                </a:graphic>
              </wp:anchor>
            </w:drawing>
          </mc:Fallback>
        </mc:AlternateContent>
      </w:r>
    </w:p>
    <w:p w14:paraId="42B73AC4" w14:textId="77777777" w:rsidR="002E0283" w:rsidRDefault="002E0283">
      <w:pPr>
        <w:tabs>
          <w:tab w:val="left" w:pos="2565"/>
        </w:tabs>
        <w:spacing w:after="0" w:line="240" w:lineRule="auto"/>
        <w:jc w:val="center"/>
        <w:rPr>
          <w:rFonts w:ascii="Arial Black" w:eastAsia="Arial Black" w:hAnsi="Arial Black" w:cs="Arial Black"/>
          <w:sz w:val="28"/>
          <w:szCs w:val="28"/>
        </w:rPr>
      </w:pPr>
    </w:p>
    <w:p w14:paraId="0A565936" w14:textId="77777777" w:rsidR="002E0283" w:rsidRDefault="00296704">
      <w:pPr>
        <w:tabs>
          <w:tab w:val="left" w:pos="2565"/>
        </w:tabs>
        <w:spacing w:after="0" w:line="240" w:lineRule="auto"/>
        <w:jc w:val="center"/>
        <w:rPr>
          <w:rFonts w:ascii="Arial Black" w:eastAsia="Arial Black" w:hAnsi="Arial Black" w:cs="Arial Black"/>
          <w:sz w:val="40"/>
          <w:szCs w:val="40"/>
        </w:rPr>
      </w:pPr>
      <w:r>
        <w:rPr>
          <w:rFonts w:ascii="Arial Black" w:eastAsia="Arial Black" w:hAnsi="Arial Black" w:cs="Arial Black"/>
          <w:sz w:val="40"/>
          <w:szCs w:val="40"/>
        </w:rPr>
        <w:t>SMLOUVA O STUDIU</w:t>
      </w:r>
    </w:p>
    <w:p w14:paraId="2DA9153B" w14:textId="77777777" w:rsidR="002E0283" w:rsidRDefault="00296704">
      <w:pPr>
        <w:spacing w:after="120" w:line="240" w:lineRule="auto"/>
        <w:jc w:val="center"/>
        <w:rPr>
          <w:rFonts w:ascii="Arial Black" w:eastAsia="Arial Black" w:hAnsi="Arial Black" w:cs="Arial Black"/>
          <w:color w:val="F951F9"/>
          <w:sz w:val="44"/>
          <w:szCs w:val="44"/>
        </w:rPr>
      </w:pPr>
      <w:r>
        <w:rPr>
          <w:rFonts w:ascii="Arial Black" w:eastAsia="Arial Black" w:hAnsi="Arial Black" w:cs="Arial Black"/>
          <w:color w:val="F951F9"/>
          <w:sz w:val="28"/>
          <w:szCs w:val="28"/>
        </w:rPr>
        <w:t>2024/2025</w:t>
      </w:r>
    </w:p>
    <w:p w14:paraId="4AA03D24" w14:textId="77777777" w:rsidR="002E0283" w:rsidRDefault="002E0283">
      <w:pPr>
        <w:tabs>
          <w:tab w:val="left" w:pos="2565"/>
        </w:tabs>
        <w:spacing w:after="0" w:line="240" w:lineRule="auto"/>
        <w:rPr>
          <w:rFonts w:ascii="Arial" w:eastAsia="Arial" w:hAnsi="Arial" w:cs="Arial"/>
          <w:sz w:val="24"/>
          <w:szCs w:val="24"/>
        </w:rPr>
      </w:pPr>
    </w:p>
    <w:p w14:paraId="00567D93" w14:textId="77777777" w:rsidR="002E0283" w:rsidRDefault="00296704">
      <w:pPr>
        <w:tabs>
          <w:tab w:val="left" w:pos="2565"/>
        </w:tabs>
        <w:spacing w:after="0" w:line="240" w:lineRule="auto"/>
        <w:rPr>
          <w:rFonts w:ascii="Arial" w:eastAsia="Arial" w:hAnsi="Arial" w:cs="Arial"/>
          <w:sz w:val="24"/>
          <w:szCs w:val="24"/>
        </w:rPr>
      </w:pPr>
      <w:r>
        <w:rPr>
          <w:rFonts w:ascii="Arial" w:eastAsia="Arial" w:hAnsi="Arial" w:cs="Arial"/>
          <w:sz w:val="24"/>
          <w:szCs w:val="24"/>
        </w:rPr>
        <w:t xml:space="preserve">Uzavřená mezi Akademií </w:t>
      </w:r>
      <w:proofErr w:type="gramStart"/>
      <w:r>
        <w:rPr>
          <w:rFonts w:ascii="Arial" w:eastAsia="Arial" w:hAnsi="Arial" w:cs="Arial"/>
          <w:sz w:val="24"/>
          <w:szCs w:val="24"/>
        </w:rPr>
        <w:t xml:space="preserve">GRACE - </w:t>
      </w:r>
      <w:r>
        <w:rPr>
          <w:rFonts w:ascii="Arial" w:eastAsia="Arial" w:hAnsi="Arial" w:cs="Arial"/>
          <w:b/>
          <w:sz w:val="24"/>
          <w:szCs w:val="24"/>
        </w:rPr>
        <w:t>Klubem</w:t>
      </w:r>
      <w:proofErr w:type="gramEnd"/>
      <w:r>
        <w:rPr>
          <w:rFonts w:ascii="Arial" w:eastAsia="Arial" w:hAnsi="Arial" w:cs="Arial"/>
          <w:b/>
          <w:sz w:val="24"/>
          <w:szCs w:val="24"/>
        </w:rPr>
        <w:t xml:space="preserve"> Polabiny IV s.r.o.</w:t>
      </w:r>
      <w:r>
        <w:rPr>
          <w:rFonts w:ascii="Arial" w:eastAsia="Arial" w:hAnsi="Arial" w:cs="Arial"/>
          <w:sz w:val="24"/>
          <w:szCs w:val="24"/>
        </w:rPr>
        <w:t xml:space="preserve"> a uchazečem*: </w:t>
      </w:r>
    </w:p>
    <w:p w14:paraId="111C2EAC" w14:textId="77777777" w:rsidR="002E0283" w:rsidRDefault="002E0283">
      <w:pPr>
        <w:tabs>
          <w:tab w:val="left" w:pos="2565"/>
        </w:tabs>
        <w:spacing w:after="0" w:line="240" w:lineRule="auto"/>
        <w:rPr>
          <w:rFonts w:ascii="Arial" w:eastAsia="Arial" w:hAnsi="Arial" w:cs="Arial"/>
        </w:rPr>
      </w:pPr>
    </w:p>
    <w:p w14:paraId="01372DCB" w14:textId="77777777" w:rsidR="002E0283" w:rsidRDefault="00296704">
      <w:pPr>
        <w:tabs>
          <w:tab w:val="left" w:pos="2565"/>
        </w:tabs>
        <w:rPr>
          <w:rFonts w:ascii="Arial" w:eastAsia="Arial" w:hAnsi="Arial" w:cs="Arial"/>
        </w:rPr>
      </w:pPr>
      <w:r>
        <w:rPr>
          <w:rFonts w:ascii="Arial" w:eastAsia="Arial" w:hAnsi="Arial" w:cs="Arial"/>
          <w:b/>
        </w:rPr>
        <w:t>Jméno a příjmení*: ……………………………………</w:t>
      </w:r>
      <w:proofErr w:type="gramStart"/>
      <w:r>
        <w:rPr>
          <w:rFonts w:ascii="Arial" w:eastAsia="Arial" w:hAnsi="Arial" w:cs="Arial"/>
          <w:b/>
        </w:rPr>
        <w:t>…….</w:t>
      </w:r>
      <w:proofErr w:type="gramEnd"/>
      <w:r>
        <w:rPr>
          <w:rFonts w:ascii="Arial" w:eastAsia="Arial" w:hAnsi="Arial" w:cs="Arial"/>
          <w:b/>
        </w:rPr>
        <w:t>.</w:t>
      </w:r>
      <w:r>
        <w:rPr>
          <w:rFonts w:ascii="Arial" w:eastAsia="Arial" w:hAnsi="Arial" w:cs="Arial"/>
        </w:rPr>
        <w:t xml:space="preserve">  </w:t>
      </w:r>
      <w:r>
        <w:rPr>
          <w:rFonts w:ascii="Arial" w:eastAsia="Arial" w:hAnsi="Arial" w:cs="Arial"/>
        </w:rPr>
        <w:tab/>
      </w:r>
    </w:p>
    <w:p w14:paraId="3CE47428" w14:textId="77777777" w:rsidR="002E0283" w:rsidRDefault="00296704">
      <w:pPr>
        <w:tabs>
          <w:tab w:val="left" w:pos="2565"/>
        </w:tabs>
        <w:rPr>
          <w:rFonts w:ascii="Arial" w:eastAsia="Arial" w:hAnsi="Arial" w:cs="Arial"/>
          <w:b/>
        </w:rPr>
      </w:pPr>
      <w:r>
        <w:rPr>
          <w:rFonts w:ascii="Arial" w:eastAsia="Arial" w:hAnsi="Arial" w:cs="Arial"/>
          <w:b/>
        </w:rPr>
        <w:t>Rodné číslo*: …………………………………………………</w:t>
      </w:r>
    </w:p>
    <w:p w14:paraId="23490366" w14:textId="77777777" w:rsidR="002E0283" w:rsidRDefault="002E0283">
      <w:pPr>
        <w:tabs>
          <w:tab w:val="left" w:pos="2565"/>
        </w:tabs>
        <w:rPr>
          <w:rFonts w:ascii="Arial" w:eastAsia="Arial" w:hAnsi="Arial" w:cs="Arial"/>
          <w:b/>
        </w:rPr>
      </w:pPr>
    </w:p>
    <w:p w14:paraId="4314218B" w14:textId="77777777" w:rsidR="002E0283" w:rsidRDefault="00296704">
      <w:pPr>
        <w:tabs>
          <w:tab w:val="left" w:pos="2565"/>
        </w:tabs>
        <w:jc w:val="both"/>
        <w:rPr>
          <w:rFonts w:ascii="Arial" w:eastAsia="Arial" w:hAnsi="Arial" w:cs="Arial"/>
          <w:sz w:val="20"/>
          <w:szCs w:val="20"/>
        </w:rPr>
      </w:pPr>
      <w:r>
        <w:rPr>
          <w:rFonts w:ascii="Arial" w:eastAsia="Arial" w:hAnsi="Arial" w:cs="Arial"/>
          <w:sz w:val="20"/>
          <w:szCs w:val="20"/>
        </w:rPr>
        <w:t xml:space="preserve">Přijetím přihlášky se Akademie </w:t>
      </w:r>
      <w:proofErr w:type="gramStart"/>
      <w:r>
        <w:rPr>
          <w:rFonts w:ascii="Arial" w:eastAsia="Arial" w:hAnsi="Arial" w:cs="Arial"/>
          <w:sz w:val="20"/>
          <w:szCs w:val="20"/>
        </w:rPr>
        <w:t>GRACE - Klub</w:t>
      </w:r>
      <w:proofErr w:type="gramEnd"/>
      <w:r>
        <w:rPr>
          <w:rFonts w:ascii="Arial" w:eastAsia="Arial" w:hAnsi="Arial" w:cs="Arial"/>
          <w:sz w:val="20"/>
          <w:szCs w:val="20"/>
        </w:rPr>
        <w:t xml:space="preserve"> Polabiny IV, s.r.o. zavazuje poskytnout uchazeči výuku v Jednoletém pomaturitním jazykovém kurzu v dohodnutém rozsahu. Uchazeč se v případě přijetí ke studiu na základě písemného vyrozumění zavazuje k úhradě školného dle zvoleného režimu:</w:t>
      </w:r>
    </w:p>
    <w:p w14:paraId="7657A1E4" w14:textId="77777777" w:rsidR="002E0283" w:rsidRDefault="00297852">
      <w:pPr>
        <w:tabs>
          <w:tab w:val="left" w:pos="2565"/>
        </w:tabs>
        <w:spacing w:after="0" w:line="240" w:lineRule="auto"/>
        <w:rPr>
          <w:rFonts w:ascii="Arial" w:eastAsia="Arial" w:hAnsi="Arial" w:cs="Arial"/>
          <w:sz w:val="20"/>
          <w:szCs w:val="20"/>
        </w:rPr>
      </w:pPr>
      <w:sdt>
        <w:sdtPr>
          <w:tag w:val="goog_rdk_9"/>
          <w:id w:val="-1154282998"/>
        </w:sdtPr>
        <w:sdtEndPr/>
        <w:sdtContent>
          <w:r w:rsidR="00296704">
            <w:rPr>
              <w:rFonts w:ascii="Arial Unicode MS" w:eastAsia="Arial Unicode MS" w:hAnsi="Arial Unicode MS" w:cs="Arial Unicode MS"/>
              <w:sz w:val="20"/>
              <w:szCs w:val="20"/>
            </w:rPr>
            <w:t>☐</w:t>
          </w:r>
        </w:sdtContent>
      </w:sdt>
      <w:r w:rsidR="00296704">
        <w:rPr>
          <w:rFonts w:ascii="Arial" w:eastAsia="Arial" w:hAnsi="Arial" w:cs="Arial"/>
          <w:sz w:val="20"/>
          <w:szCs w:val="20"/>
        </w:rPr>
        <w:t xml:space="preserve"> 27 500 Kč </w:t>
      </w:r>
      <w:r w:rsidR="00296704">
        <w:rPr>
          <w:rFonts w:ascii="Arial" w:eastAsia="Arial" w:hAnsi="Arial" w:cs="Arial"/>
          <w:sz w:val="20"/>
          <w:szCs w:val="20"/>
        </w:rPr>
        <w:tab/>
        <w:t xml:space="preserve">při jednorázové platbě </w:t>
      </w:r>
      <w:r w:rsidR="00296704">
        <w:rPr>
          <w:rFonts w:ascii="Arial" w:eastAsia="Arial" w:hAnsi="Arial" w:cs="Arial"/>
          <w:b/>
          <w:sz w:val="20"/>
          <w:szCs w:val="20"/>
        </w:rPr>
        <w:t>do</w:t>
      </w:r>
      <w:r w:rsidR="00296704">
        <w:rPr>
          <w:rFonts w:ascii="Arial" w:eastAsia="Arial" w:hAnsi="Arial" w:cs="Arial"/>
          <w:sz w:val="20"/>
          <w:szCs w:val="20"/>
        </w:rPr>
        <w:t xml:space="preserve"> </w:t>
      </w:r>
      <w:r w:rsidR="00296704">
        <w:rPr>
          <w:rFonts w:ascii="Arial" w:eastAsia="Arial" w:hAnsi="Arial" w:cs="Arial"/>
          <w:b/>
          <w:sz w:val="20"/>
          <w:szCs w:val="20"/>
        </w:rPr>
        <w:t xml:space="preserve">30.6.2024 </w:t>
      </w:r>
    </w:p>
    <w:p w14:paraId="1AEAA436" w14:textId="77777777" w:rsidR="002E0283" w:rsidRDefault="00297852">
      <w:pPr>
        <w:tabs>
          <w:tab w:val="left" w:pos="2565"/>
        </w:tabs>
        <w:spacing w:after="0" w:line="240" w:lineRule="auto"/>
        <w:rPr>
          <w:rFonts w:ascii="Arial" w:eastAsia="Arial" w:hAnsi="Arial" w:cs="Arial"/>
          <w:sz w:val="20"/>
          <w:szCs w:val="20"/>
        </w:rPr>
      </w:pPr>
      <w:sdt>
        <w:sdtPr>
          <w:tag w:val="goog_rdk_10"/>
          <w:id w:val="1723249917"/>
        </w:sdtPr>
        <w:sdtEndPr/>
        <w:sdtContent>
          <w:r w:rsidR="00296704">
            <w:rPr>
              <w:rFonts w:ascii="Arial Unicode MS" w:eastAsia="Arial Unicode MS" w:hAnsi="Arial Unicode MS" w:cs="Arial Unicode MS"/>
              <w:sz w:val="20"/>
              <w:szCs w:val="20"/>
            </w:rPr>
            <w:t>☐</w:t>
          </w:r>
        </w:sdtContent>
      </w:sdt>
      <w:r w:rsidR="00296704">
        <w:rPr>
          <w:rFonts w:ascii="Arial" w:eastAsia="Arial" w:hAnsi="Arial" w:cs="Arial"/>
          <w:sz w:val="20"/>
          <w:szCs w:val="20"/>
        </w:rPr>
        <w:t xml:space="preserve"> 28 000 Kč </w:t>
      </w:r>
      <w:r w:rsidR="00296704">
        <w:rPr>
          <w:rFonts w:ascii="Arial" w:eastAsia="Arial" w:hAnsi="Arial" w:cs="Arial"/>
          <w:sz w:val="20"/>
          <w:szCs w:val="20"/>
        </w:rPr>
        <w:tab/>
        <w:t xml:space="preserve">při jednorázové platbě v období </w:t>
      </w:r>
      <w:r w:rsidR="00296704">
        <w:rPr>
          <w:rFonts w:ascii="Arial" w:eastAsia="Arial" w:hAnsi="Arial" w:cs="Arial"/>
          <w:b/>
          <w:sz w:val="20"/>
          <w:szCs w:val="20"/>
        </w:rPr>
        <w:t>od</w:t>
      </w:r>
      <w:r w:rsidR="00296704">
        <w:rPr>
          <w:rFonts w:ascii="Arial" w:eastAsia="Arial" w:hAnsi="Arial" w:cs="Arial"/>
          <w:sz w:val="20"/>
          <w:szCs w:val="20"/>
        </w:rPr>
        <w:t xml:space="preserve"> </w:t>
      </w:r>
      <w:r w:rsidR="00296704">
        <w:rPr>
          <w:rFonts w:ascii="Arial" w:eastAsia="Arial" w:hAnsi="Arial" w:cs="Arial"/>
          <w:b/>
          <w:sz w:val="20"/>
          <w:szCs w:val="20"/>
        </w:rPr>
        <w:t xml:space="preserve">30.6.2024 do zahájení kurzu </w:t>
      </w:r>
    </w:p>
    <w:p w14:paraId="36AA732D" w14:textId="77777777" w:rsidR="002E0283" w:rsidRDefault="00297852">
      <w:pPr>
        <w:tabs>
          <w:tab w:val="left" w:pos="2565"/>
        </w:tabs>
        <w:spacing w:after="0" w:line="240" w:lineRule="auto"/>
        <w:rPr>
          <w:rFonts w:ascii="Arial" w:eastAsia="Arial" w:hAnsi="Arial" w:cs="Arial"/>
          <w:sz w:val="20"/>
          <w:szCs w:val="20"/>
        </w:rPr>
      </w:pPr>
      <w:sdt>
        <w:sdtPr>
          <w:tag w:val="goog_rdk_11"/>
          <w:id w:val="-1059935616"/>
        </w:sdtPr>
        <w:sdtEndPr/>
        <w:sdtContent>
          <w:r w:rsidR="00296704">
            <w:rPr>
              <w:rFonts w:ascii="Arial Unicode MS" w:eastAsia="Arial Unicode MS" w:hAnsi="Arial Unicode MS" w:cs="Arial Unicode MS"/>
              <w:sz w:val="20"/>
              <w:szCs w:val="20"/>
            </w:rPr>
            <w:t>☐</w:t>
          </w:r>
        </w:sdtContent>
      </w:sdt>
      <w:r w:rsidR="00296704">
        <w:rPr>
          <w:rFonts w:ascii="Arial" w:eastAsia="Arial" w:hAnsi="Arial" w:cs="Arial"/>
          <w:sz w:val="20"/>
          <w:szCs w:val="20"/>
        </w:rPr>
        <w:t xml:space="preserve"> Platba ve 2 splátkách</w:t>
      </w:r>
      <w:r w:rsidR="00296704">
        <w:rPr>
          <w:rFonts w:ascii="Arial" w:eastAsia="Arial" w:hAnsi="Arial" w:cs="Arial"/>
          <w:sz w:val="20"/>
          <w:szCs w:val="20"/>
        </w:rPr>
        <w:tab/>
        <w:t xml:space="preserve">1.část 15 000Kč splatná </w:t>
      </w:r>
      <w:r w:rsidR="00296704">
        <w:rPr>
          <w:rFonts w:ascii="Arial" w:eastAsia="Arial" w:hAnsi="Arial" w:cs="Arial"/>
          <w:b/>
          <w:sz w:val="20"/>
          <w:szCs w:val="20"/>
        </w:rPr>
        <w:t>do</w:t>
      </w:r>
      <w:r w:rsidR="00296704">
        <w:rPr>
          <w:rFonts w:ascii="Arial" w:eastAsia="Arial" w:hAnsi="Arial" w:cs="Arial"/>
          <w:sz w:val="20"/>
          <w:szCs w:val="20"/>
        </w:rPr>
        <w:t xml:space="preserve"> </w:t>
      </w:r>
      <w:r w:rsidR="00296704">
        <w:rPr>
          <w:rFonts w:ascii="Arial" w:eastAsia="Arial" w:hAnsi="Arial" w:cs="Arial"/>
          <w:b/>
          <w:sz w:val="20"/>
          <w:szCs w:val="20"/>
        </w:rPr>
        <w:t>31.8.2024</w:t>
      </w:r>
    </w:p>
    <w:p w14:paraId="44114ABB" w14:textId="77777777" w:rsidR="002E0283" w:rsidRDefault="00296704">
      <w:pPr>
        <w:tabs>
          <w:tab w:val="left" w:pos="2565"/>
        </w:tabs>
        <w:spacing w:after="0" w:line="240" w:lineRule="auto"/>
        <w:rPr>
          <w:rFonts w:ascii="Arial" w:eastAsia="Arial" w:hAnsi="Arial" w:cs="Arial"/>
          <w:sz w:val="20"/>
          <w:szCs w:val="20"/>
        </w:rPr>
      </w:pPr>
      <w:r>
        <w:rPr>
          <w:rFonts w:ascii="Arial" w:eastAsia="Arial" w:hAnsi="Arial" w:cs="Arial"/>
          <w:sz w:val="20"/>
          <w:szCs w:val="20"/>
        </w:rPr>
        <w:tab/>
        <w:t xml:space="preserve">2.část 15 000 Kč splatná </w:t>
      </w:r>
      <w:r>
        <w:rPr>
          <w:rFonts w:ascii="Arial" w:eastAsia="Arial" w:hAnsi="Arial" w:cs="Arial"/>
          <w:b/>
          <w:sz w:val="20"/>
          <w:szCs w:val="20"/>
        </w:rPr>
        <w:t>do 31.1.2025</w:t>
      </w:r>
    </w:p>
    <w:p w14:paraId="666CC96A" w14:textId="77777777" w:rsidR="002E0283" w:rsidRDefault="00297852">
      <w:pPr>
        <w:tabs>
          <w:tab w:val="left" w:pos="2565"/>
        </w:tabs>
        <w:spacing w:after="0" w:line="240" w:lineRule="auto"/>
        <w:rPr>
          <w:rFonts w:ascii="Arial" w:eastAsia="Arial" w:hAnsi="Arial" w:cs="Arial"/>
          <w:b/>
          <w:sz w:val="20"/>
          <w:szCs w:val="20"/>
        </w:rPr>
      </w:pPr>
      <w:sdt>
        <w:sdtPr>
          <w:tag w:val="goog_rdk_12"/>
          <w:id w:val="1421299273"/>
        </w:sdtPr>
        <w:sdtEndPr/>
        <w:sdtContent>
          <w:r w:rsidR="00296704">
            <w:rPr>
              <w:rFonts w:ascii="Arial Unicode MS" w:eastAsia="Arial Unicode MS" w:hAnsi="Arial Unicode MS" w:cs="Arial Unicode MS"/>
              <w:sz w:val="20"/>
              <w:szCs w:val="20"/>
            </w:rPr>
            <w:t>☐</w:t>
          </w:r>
        </w:sdtContent>
      </w:sdt>
      <w:r w:rsidR="00296704">
        <w:rPr>
          <w:rFonts w:ascii="Arial" w:eastAsia="Arial" w:hAnsi="Arial" w:cs="Arial"/>
          <w:sz w:val="20"/>
          <w:szCs w:val="20"/>
        </w:rPr>
        <w:t xml:space="preserve"> Platba v 4 splátkách</w:t>
      </w:r>
      <w:r w:rsidR="00296704">
        <w:rPr>
          <w:rFonts w:ascii="Arial" w:eastAsia="Arial" w:hAnsi="Arial" w:cs="Arial"/>
          <w:sz w:val="20"/>
          <w:szCs w:val="20"/>
        </w:rPr>
        <w:tab/>
        <w:t xml:space="preserve">à 8 000 Kč </w:t>
      </w:r>
      <w:r w:rsidR="00296704">
        <w:rPr>
          <w:rFonts w:ascii="Arial" w:eastAsia="Arial" w:hAnsi="Arial" w:cs="Arial"/>
          <w:b/>
          <w:sz w:val="20"/>
          <w:szCs w:val="20"/>
        </w:rPr>
        <w:t xml:space="preserve">do 31.8.2024, 31.10.2024, 31.1.2025 </w:t>
      </w:r>
      <w:r w:rsidR="00296704">
        <w:rPr>
          <w:rFonts w:ascii="Arial" w:eastAsia="Arial" w:hAnsi="Arial" w:cs="Arial"/>
          <w:sz w:val="20"/>
          <w:szCs w:val="20"/>
        </w:rPr>
        <w:t>a</w:t>
      </w:r>
      <w:r w:rsidR="00296704">
        <w:rPr>
          <w:rFonts w:ascii="Arial" w:eastAsia="Arial" w:hAnsi="Arial" w:cs="Arial"/>
          <w:b/>
          <w:sz w:val="20"/>
          <w:szCs w:val="20"/>
        </w:rPr>
        <w:t xml:space="preserve"> 31.3.2025</w:t>
      </w:r>
    </w:p>
    <w:p w14:paraId="7677CD68" w14:textId="77777777" w:rsidR="002E0283" w:rsidRDefault="002E0283">
      <w:pPr>
        <w:tabs>
          <w:tab w:val="left" w:pos="2565"/>
        </w:tabs>
        <w:spacing w:after="0"/>
        <w:rPr>
          <w:rFonts w:ascii="Arial" w:eastAsia="Arial" w:hAnsi="Arial" w:cs="Arial"/>
          <w:b/>
          <w:sz w:val="20"/>
          <w:szCs w:val="20"/>
        </w:rPr>
      </w:pPr>
    </w:p>
    <w:p w14:paraId="6D10102E" w14:textId="77777777" w:rsidR="002E0283" w:rsidRDefault="002E0283">
      <w:pPr>
        <w:pBdr>
          <w:top w:val="nil"/>
          <w:left w:val="nil"/>
          <w:bottom w:val="nil"/>
          <w:right w:val="nil"/>
          <w:between w:val="nil"/>
        </w:pBdr>
        <w:tabs>
          <w:tab w:val="left" w:pos="2565"/>
        </w:tabs>
        <w:spacing w:after="0" w:line="240" w:lineRule="auto"/>
        <w:ind w:left="720"/>
        <w:jc w:val="both"/>
        <w:rPr>
          <w:rFonts w:ascii="Arial" w:eastAsia="Arial" w:hAnsi="Arial" w:cs="Arial"/>
          <w:color w:val="000000"/>
          <w:sz w:val="20"/>
          <w:szCs w:val="20"/>
        </w:rPr>
      </w:pPr>
    </w:p>
    <w:p w14:paraId="1C49A93A" w14:textId="77777777" w:rsidR="002E0283" w:rsidRDefault="00296704">
      <w:pPr>
        <w:numPr>
          <w:ilvl w:val="0"/>
          <w:numId w:val="1"/>
        </w:numPr>
        <w:pBdr>
          <w:top w:val="nil"/>
          <w:left w:val="nil"/>
          <w:bottom w:val="nil"/>
          <w:right w:val="nil"/>
          <w:between w:val="nil"/>
        </w:pBdr>
        <w:tabs>
          <w:tab w:val="left" w:pos="2565"/>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Školné se hradí příkazem na účet školy u České Spořitelny 1220161329/0800 (variabilní symbol je rodné číslo uchazeče) nebo hotově v účtárně Akademie GRACE. </w:t>
      </w:r>
      <w:r>
        <w:rPr>
          <w:rFonts w:ascii="Arial" w:eastAsia="Arial" w:hAnsi="Arial" w:cs="Arial"/>
          <w:color w:val="F951F9"/>
          <w:sz w:val="20"/>
          <w:szCs w:val="20"/>
        </w:rPr>
        <w:t>Bez uvedení VS (RČ) není možné platbu spárovat!</w:t>
      </w:r>
    </w:p>
    <w:p w14:paraId="50EDDAEE" w14:textId="77777777" w:rsidR="002E0283" w:rsidRDefault="00296704">
      <w:pPr>
        <w:numPr>
          <w:ilvl w:val="0"/>
          <w:numId w:val="1"/>
        </w:numPr>
        <w:pBdr>
          <w:top w:val="nil"/>
          <w:left w:val="nil"/>
          <w:bottom w:val="nil"/>
          <w:right w:val="nil"/>
          <w:between w:val="nil"/>
        </w:pBdr>
        <w:tabs>
          <w:tab w:val="left" w:pos="2565"/>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Dále se uchazeč zavazuje k úhradě celoročního školného, a to i v případě ukončení nebo přerušení studia během školního roku bez doložení zdravotních důvodů. Uchazeč je povinen neprodleně písemně informovat vzdělávací středisko, a to z důvodu blokace míst, a zbývající část ročního školného uhradit na účet střediska nejpozději do 15 dnů po tomto oznámení, se smluvní pokutou dle §2048 a §2049 nového občanského zákoníku, kterou tímto strany sjednávají.</w:t>
      </w:r>
    </w:p>
    <w:p w14:paraId="4FF4B387" w14:textId="77777777" w:rsidR="002E0283" w:rsidRDefault="00296704">
      <w:pPr>
        <w:numPr>
          <w:ilvl w:val="0"/>
          <w:numId w:val="1"/>
        </w:numPr>
        <w:pBdr>
          <w:top w:val="nil"/>
          <w:left w:val="nil"/>
          <w:bottom w:val="nil"/>
          <w:right w:val="nil"/>
          <w:between w:val="nil"/>
        </w:pBdr>
        <w:tabs>
          <w:tab w:val="left" w:pos="2565"/>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Uchazeč (plátce) bere na vědomí, že po zahájení kurzu lze při ukončení studia požadovat alikvotní část již uhrazeného školného pouze ze zdravotních důvodů, které dle lékařského potvrzení brání ve studiu pokračovat.</w:t>
      </w:r>
    </w:p>
    <w:p w14:paraId="79981E6D" w14:textId="77777777" w:rsidR="002E0283" w:rsidRDefault="00296704">
      <w:pPr>
        <w:numPr>
          <w:ilvl w:val="0"/>
          <w:numId w:val="1"/>
        </w:numPr>
        <w:pBdr>
          <w:top w:val="nil"/>
          <w:left w:val="nil"/>
          <w:bottom w:val="nil"/>
          <w:right w:val="nil"/>
          <w:between w:val="nil"/>
        </w:pBdr>
        <w:tabs>
          <w:tab w:val="left" w:pos="2565"/>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Pokud uchazeč doloží do konce srpna 2024 potvrzení o přijetí ke studiu na VŠ, bude mu školné vráceno bez poplatku</w:t>
      </w:r>
    </w:p>
    <w:p w14:paraId="5BD43A60" w14:textId="77777777" w:rsidR="002E0283" w:rsidRDefault="00296704">
      <w:pPr>
        <w:numPr>
          <w:ilvl w:val="0"/>
          <w:numId w:val="1"/>
        </w:numPr>
        <w:pBdr>
          <w:top w:val="nil"/>
          <w:left w:val="nil"/>
          <w:bottom w:val="nil"/>
          <w:right w:val="nil"/>
          <w:between w:val="nil"/>
        </w:pBdr>
        <w:tabs>
          <w:tab w:val="left" w:pos="2565"/>
        </w:tabs>
        <w:spacing w:after="0" w:line="240" w:lineRule="auto"/>
        <w:rPr>
          <w:rFonts w:ascii="Arial" w:eastAsia="Arial" w:hAnsi="Arial" w:cs="Arial"/>
          <w:color w:val="000000"/>
          <w:sz w:val="20"/>
          <w:szCs w:val="20"/>
        </w:rPr>
      </w:pPr>
      <w:r>
        <w:rPr>
          <w:rFonts w:ascii="Arial" w:eastAsia="Arial" w:hAnsi="Arial" w:cs="Arial"/>
          <w:color w:val="000000"/>
          <w:sz w:val="20"/>
          <w:szCs w:val="20"/>
        </w:rPr>
        <w:t>Při pozdějším doložení potvrzení o přijetí na VŠ bude školné vráceno po odečtení 5 % z celoročního školného s ohledem na zvolený režim úhrady, plus alikvótní část za každý započatý týden výuky, a to z důvodu blokace míst.</w:t>
      </w:r>
    </w:p>
    <w:p w14:paraId="77D05B99" w14:textId="77777777" w:rsidR="002E0283" w:rsidRDefault="00296704">
      <w:pPr>
        <w:numPr>
          <w:ilvl w:val="0"/>
          <w:numId w:val="1"/>
        </w:numPr>
        <w:pBdr>
          <w:top w:val="nil"/>
          <w:left w:val="nil"/>
          <w:bottom w:val="nil"/>
          <w:right w:val="nil"/>
          <w:between w:val="nil"/>
        </w:pBdr>
        <w:tabs>
          <w:tab w:val="left" w:pos="2565"/>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Prohlašuji, že jsem byl seznámen s podmínkami studia v Jednoletém pomaturitním jazykovém kurzu pro školní rok 2024/2025.</w:t>
      </w:r>
    </w:p>
    <w:p w14:paraId="0F56FDE9" w14:textId="77777777" w:rsidR="002E0283" w:rsidRDefault="002E0283">
      <w:pPr>
        <w:pBdr>
          <w:top w:val="nil"/>
          <w:left w:val="nil"/>
          <w:bottom w:val="nil"/>
          <w:right w:val="nil"/>
          <w:between w:val="nil"/>
        </w:pBdr>
        <w:tabs>
          <w:tab w:val="left" w:pos="2565"/>
        </w:tabs>
        <w:spacing w:after="0" w:line="240" w:lineRule="auto"/>
        <w:ind w:left="720"/>
        <w:jc w:val="both"/>
        <w:rPr>
          <w:rFonts w:ascii="Arial" w:eastAsia="Arial" w:hAnsi="Arial" w:cs="Arial"/>
          <w:color w:val="000000"/>
        </w:rPr>
      </w:pPr>
    </w:p>
    <w:p w14:paraId="17579AE7" w14:textId="77777777" w:rsidR="002E0283" w:rsidRDefault="002E0283">
      <w:pPr>
        <w:tabs>
          <w:tab w:val="left" w:pos="2565"/>
        </w:tabs>
        <w:spacing w:after="0" w:line="240" w:lineRule="auto"/>
        <w:jc w:val="both"/>
        <w:rPr>
          <w:rFonts w:ascii="Arial" w:eastAsia="Arial" w:hAnsi="Arial" w:cs="Arial"/>
        </w:rPr>
      </w:pPr>
    </w:p>
    <w:p w14:paraId="16DE5FCB" w14:textId="77777777" w:rsidR="002E0283" w:rsidRDefault="00296704">
      <w:pPr>
        <w:tabs>
          <w:tab w:val="left" w:pos="2565"/>
        </w:tabs>
        <w:spacing w:after="0" w:line="240" w:lineRule="auto"/>
        <w:jc w:val="both"/>
        <w:rPr>
          <w:rFonts w:ascii="Arial" w:eastAsia="Arial" w:hAnsi="Arial" w:cs="Arial"/>
          <w:sz w:val="20"/>
          <w:szCs w:val="20"/>
        </w:rPr>
      </w:pPr>
      <w:r>
        <w:rPr>
          <w:rFonts w:ascii="Arial" w:eastAsia="Arial" w:hAnsi="Arial" w:cs="Arial"/>
        </w:rPr>
        <w:t xml:space="preserve">   </w:t>
      </w:r>
      <w:r>
        <w:rPr>
          <w:rFonts w:ascii="Arial" w:eastAsia="Arial" w:hAnsi="Arial" w:cs="Arial"/>
          <w:sz w:val="20"/>
          <w:szCs w:val="20"/>
        </w:rPr>
        <w:t>Svým podpisem se zavazuji ke splnění výše zvoleného splátkového kalendáře dle platných termínů.</w:t>
      </w:r>
    </w:p>
    <w:p w14:paraId="6C0DBA59" w14:textId="77777777" w:rsidR="002E0283" w:rsidRDefault="002E0283">
      <w:pPr>
        <w:tabs>
          <w:tab w:val="left" w:pos="2565"/>
        </w:tabs>
        <w:spacing w:after="0" w:line="240" w:lineRule="auto"/>
        <w:jc w:val="both"/>
        <w:rPr>
          <w:rFonts w:ascii="Arial" w:eastAsia="Arial" w:hAnsi="Arial" w:cs="Arial"/>
          <w:sz w:val="20"/>
          <w:szCs w:val="20"/>
        </w:rPr>
      </w:pPr>
    </w:p>
    <w:p w14:paraId="65B2CCBC" w14:textId="77777777" w:rsidR="002E0283" w:rsidRDefault="00296704">
      <w:pPr>
        <w:tabs>
          <w:tab w:val="left" w:pos="2565"/>
        </w:tabs>
        <w:spacing w:after="0"/>
        <w:rPr>
          <w:rFonts w:ascii="Arial" w:eastAsia="Arial" w:hAnsi="Arial" w:cs="Arial"/>
          <w:sz w:val="20"/>
          <w:szCs w:val="20"/>
        </w:rPr>
      </w:pPr>
      <w:r>
        <w:rPr>
          <w:rFonts w:ascii="Arial" w:eastAsia="Arial" w:hAnsi="Arial" w:cs="Arial"/>
          <w:sz w:val="20"/>
          <w:szCs w:val="20"/>
        </w:rPr>
        <w:tab/>
      </w:r>
    </w:p>
    <w:p w14:paraId="1765316D" w14:textId="77777777" w:rsidR="002E0283" w:rsidRDefault="00296704">
      <w:pPr>
        <w:tabs>
          <w:tab w:val="left" w:pos="2565"/>
        </w:tabs>
        <w:spacing w:after="0"/>
        <w:rPr>
          <w:rFonts w:ascii="Arial" w:eastAsia="Arial" w:hAnsi="Arial" w:cs="Arial"/>
          <w:sz w:val="20"/>
          <w:szCs w:val="20"/>
        </w:rPr>
      </w:pPr>
      <w:r>
        <w:rPr>
          <w:rFonts w:ascii="Arial" w:eastAsia="Arial" w:hAnsi="Arial" w:cs="Arial"/>
          <w:sz w:val="20"/>
          <w:szCs w:val="20"/>
        </w:rPr>
        <w:t xml:space="preserve">   V Pardubicích, dne__________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roofErr w:type="spellStart"/>
      <w:r>
        <w:rPr>
          <w:rFonts w:ascii="Arial" w:eastAsia="Arial" w:hAnsi="Arial" w:cs="Arial"/>
          <w:sz w:val="20"/>
          <w:szCs w:val="20"/>
        </w:rPr>
        <w:t>V____________</w:t>
      </w:r>
      <w:proofErr w:type="gramStart"/>
      <w:r>
        <w:rPr>
          <w:rFonts w:ascii="Arial" w:eastAsia="Arial" w:hAnsi="Arial" w:cs="Arial"/>
          <w:sz w:val="20"/>
          <w:szCs w:val="20"/>
        </w:rPr>
        <w:t>_,dne</w:t>
      </w:r>
      <w:proofErr w:type="spellEnd"/>
      <w:proofErr w:type="gramEnd"/>
      <w:r>
        <w:rPr>
          <w:rFonts w:ascii="Arial" w:eastAsia="Arial" w:hAnsi="Arial" w:cs="Arial"/>
          <w:sz w:val="20"/>
          <w:szCs w:val="20"/>
        </w:rPr>
        <w:t>________</w:t>
      </w:r>
    </w:p>
    <w:p w14:paraId="2025D002" w14:textId="77777777" w:rsidR="002E0283" w:rsidRDefault="002E0283">
      <w:pPr>
        <w:tabs>
          <w:tab w:val="left" w:pos="2565"/>
        </w:tabs>
        <w:rPr>
          <w:rFonts w:ascii="Arial" w:eastAsia="Arial" w:hAnsi="Arial" w:cs="Arial"/>
          <w:sz w:val="20"/>
          <w:szCs w:val="20"/>
        </w:rPr>
      </w:pPr>
    </w:p>
    <w:p w14:paraId="65A9930C" w14:textId="77777777" w:rsidR="002E0283" w:rsidRDefault="00296704">
      <w:pPr>
        <w:tabs>
          <w:tab w:val="left" w:pos="2565"/>
        </w:tabs>
        <w:rPr>
          <w:rFonts w:ascii="Arial" w:eastAsia="Arial" w:hAnsi="Arial" w:cs="Arial"/>
          <w:sz w:val="20"/>
          <w:szCs w:val="20"/>
        </w:rPr>
      </w:pPr>
      <w:r>
        <w:rPr>
          <w:rFonts w:ascii="Arial" w:eastAsia="Arial" w:hAnsi="Arial" w:cs="Arial"/>
          <w:sz w:val="20"/>
          <w:szCs w:val="20"/>
        </w:rPr>
        <w:t xml:space="preserve">   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w:t>
      </w:r>
    </w:p>
    <w:p w14:paraId="357B27A6" w14:textId="77777777" w:rsidR="002E0283" w:rsidRDefault="00296704">
      <w:pPr>
        <w:tabs>
          <w:tab w:val="left" w:pos="2565"/>
        </w:tabs>
        <w:rPr>
          <w:rFonts w:ascii="Arial" w:eastAsia="Arial" w:hAnsi="Arial" w:cs="Arial"/>
          <w:sz w:val="20"/>
          <w:szCs w:val="20"/>
        </w:rPr>
      </w:pPr>
      <w:r>
        <w:rPr>
          <w:rFonts w:ascii="Arial" w:eastAsia="Arial" w:hAnsi="Arial" w:cs="Arial"/>
          <w:sz w:val="20"/>
          <w:szCs w:val="20"/>
        </w:rPr>
        <w:t xml:space="preserve">   Akademie GRACE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Podpis uchazeče</w:t>
      </w:r>
      <w:r>
        <w:rPr>
          <w:noProof/>
        </w:rPr>
        <mc:AlternateContent>
          <mc:Choice Requires="wpg">
            <w:drawing>
              <wp:anchor distT="45720" distB="45720" distL="114300" distR="114300" simplePos="0" relativeHeight="251659264" behindDoc="0" locked="0" layoutInCell="1" hidden="0" allowOverlap="1" wp14:anchorId="16ACB8D4" wp14:editId="7B3B5163">
                <wp:simplePos x="0" y="0"/>
                <wp:positionH relativeFrom="column">
                  <wp:posOffset>444500</wp:posOffset>
                </wp:positionH>
                <wp:positionV relativeFrom="paragraph">
                  <wp:posOffset>1607820</wp:posOffset>
                </wp:positionV>
                <wp:extent cx="361950" cy="384175"/>
                <wp:effectExtent l="0" t="0" r="0" b="0"/>
                <wp:wrapNone/>
                <wp:docPr id="17" name="Obdélník 17"/>
                <wp:cNvGraphicFramePr/>
                <a:graphic xmlns:a="http://schemas.openxmlformats.org/drawingml/2006/main">
                  <a:graphicData uri="http://schemas.microsoft.com/office/word/2010/wordprocessingShape">
                    <wps:wsp>
                      <wps:cNvSpPr/>
                      <wps:spPr>
                        <a:xfrm>
                          <a:off x="5169788" y="3592675"/>
                          <a:ext cx="352425" cy="374650"/>
                        </a:xfrm>
                        <a:prstGeom prst="rect">
                          <a:avLst/>
                        </a:prstGeom>
                        <a:solidFill>
                          <a:srgbClr val="FFFFFF"/>
                        </a:solidFill>
                        <a:ln>
                          <a:noFill/>
                        </a:ln>
                      </wps:spPr>
                      <wps:txbx>
                        <w:txbxContent>
                          <w:p w14:paraId="3BDDB706" w14:textId="77777777" w:rsidR="002E0283" w:rsidRDefault="00296704">
                            <w:pPr>
                              <w:spacing w:line="258" w:lineRule="auto"/>
                              <w:textDirection w:val="btLr"/>
                            </w:pPr>
                            <w:r>
                              <w:rPr>
                                <w:color w:val="404040"/>
                              </w:rPr>
                              <w:t>2</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444500</wp:posOffset>
                </wp:positionH>
                <wp:positionV relativeFrom="paragraph">
                  <wp:posOffset>1607820</wp:posOffset>
                </wp:positionV>
                <wp:extent cx="361950" cy="384175"/>
                <wp:effectExtent b="0" l="0" r="0" t="0"/>
                <wp:wrapNone/>
                <wp:docPr id="1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61950" cy="384175"/>
                        </a:xfrm>
                        <a:prstGeom prst="rect"/>
                        <a:ln/>
                      </pic:spPr>
                    </pic:pic>
                  </a:graphicData>
                </a:graphic>
              </wp:anchor>
            </w:drawing>
          </mc:Fallback>
        </mc:AlternateContent>
      </w:r>
    </w:p>
    <w:p w14:paraId="50ACE18C" w14:textId="77777777" w:rsidR="002E0283" w:rsidRDefault="00296704">
      <w:pPr>
        <w:tabs>
          <w:tab w:val="left" w:pos="2565"/>
        </w:tabs>
        <w:rPr>
          <w:rFonts w:ascii="Arial" w:eastAsia="Arial" w:hAnsi="Arial" w:cs="Arial"/>
          <w:sz w:val="20"/>
          <w:szCs w:val="20"/>
        </w:rPr>
      </w:pPr>
      <w:r>
        <w:rPr>
          <w:rFonts w:ascii="Arial" w:eastAsia="Arial" w:hAnsi="Arial" w:cs="Arial"/>
          <w:sz w:val="20"/>
          <w:szCs w:val="20"/>
        </w:rPr>
        <w:t xml:space="preserve">   Klub Polabiny IV, s.r.o.</w:t>
      </w:r>
    </w:p>
    <w:p w14:paraId="13559453" w14:textId="77777777" w:rsidR="002E0283" w:rsidRDefault="002E0283">
      <w:pPr>
        <w:pBdr>
          <w:bottom w:val="single" w:sz="6" w:space="1" w:color="000000"/>
        </w:pBdr>
        <w:rPr>
          <w:rFonts w:ascii="Arial Black" w:eastAsia="Arial Black" w:hAnsi="Arial Black" w:cs="Arial Black"/>
          <w:sz w:val="20"/>
          <w:szCs w:val="20"/>
        </w:rPr>
      </w:pPr>
    </w:p>
    <w:p w14:paraId="5527ED2C" w14:textId="77777777" w:rsidR="002E0283" w:rsidRDefault="00296704">
      <w:r>
        <w:rPr>
          <w:rFonts w:ascii="Arial Narrow" w:eastAsia="Arial Narrow" w:hAnsi="Arial Narrow" w:cs="Arial Narrow"/>
          <w:sz w:val="20"/>
          <w:szCs w:val="20"/>
        </w:rPr>
        <w:t>* Odesláním tohoto formuláře souhlasíte se zpracováním osobních údajů v souladu s nařízením Evropského parlamentu a Rady (EU) č. 2016/679 o ochraně fyzických osob v souvislosti se zpracováním osobních údajů a o volném pohybu těchto údajů.</w:t>
      </w:r>
      <w:r>
        <w:rPr>
          <w:noProof/>
        </w:rPr>
        <mc:AlternateContent>
          <mc:Choice Requires="wpg">
            <w:drawing>
              <wp:anchor distT="45720" distB="45720" distL="114300" distR="114300" simplePos="0" relativeHeight="251660288" behindDoc="0" locked="0" layoutInCell="1" hidden="0" allowOverlap="1" wp14:anchorId="2DAE41E5" wp14:editId="1122BCA5">
                <wp:simplePos x="0" y="0"/>
                <wp:positionH relativeFrom="column">
                  <wp:posOffset>254000</wp:posOffset>
                </wp:positionH>
                <wp:positionV relativeFrom="paragraph">
                  <wp:posOffset>769620</wp:posOffset>
                </wp:positionV>
                <wp:extent cx="361950" cy="384175"/>
                <wp:effectExtent l="0" t="0" r="0" b="0"/>
                <wp:wrapNone/>
                <wp:docPr id="19" name="Obdélník 19"/>
                <wp:cNvGraphicFramePr/>
                <a:graphic xmlns:a="http://schemas.openxmlformats.org/drawingml/2006/main">
                  <a:graphicData uri="http://schemas.microsoft.com/office/word/2010/wordprocessingShape">
                    <wps:wsp>
                      <wps:cNvSpPr/>
                      <wps:spPr>
                        <a:xfrm>
                          <a:off x="5169788" y="3592675"/>
                          <a:ext cx="352425" cy="374650"/>
                        </a:xfrm>
                        <a:prstGeom prst="rect">
                          <a:avLst/>
                        </a:prstGeom>
                        <a:solidFill>
                          <a:srgbClr val="FFFFFF"/>
                        </a:solidFill>
                        <a:ln>
                          <a:noFill/>
                        </a:ln>
                      </wps:spPr>
                      <wps:txbx>
                        <w:txbxContent>
                          <w:p w14:paraId="347C97D3" w14:textId="77777777" w:rsidR="002E0283" w:rsidRDefault="002E028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254000</wp:posOffset>
                </wp:positionH>
                <wp:positionV relativeFrom="paragraph">
                  <wp:posOffset>769620</wp:posOffset>
                </wp:positionV>
                <wp:extent cx="361950" cy="384175"/>
                <wp:effectExtent b="0" l="0" r="0" t="0"/>
                <wp:wrapNone/>
                <wp:docPr id="1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61950" cy="384175"/>
                        </a:xfrm>
                        <a:prstGeom prst="rect"/>
                        <a:ln/>
                      </pic:spPr>
                    </pic:pic>
                  </a:graphicData>
                </a:graphic>
              </wp:anchor>
            </w:drawing>
          </mc:Fallback>
        </mc:AlternateContent>
      </w:r>
    </w:p>
    <w:sectPr w:rsidR="002E0283">
      <w:headerReference w:type="default" r:id="rId12"/>
      <w:footerReference w:type="default" r:id="rId13"/>
      <w:pgSz w:w="11906" w:h="16838"/>
      <w:pgMar w:top="720" w:right="720" w:bottom="720" w:left="720" w:header="567"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1954E" w14:textId="77777777" w:rsidR="00296704" w:rsidRDefault="00296704">
      <w:pPr>
        <w:spacing w:after="0" w:line="240" w:lineRule="auto"/>
      </w:pPr>
      <w:r>
        <w:separator/>
      </w:r>
    </w:p>
  </w:endnote>
  <w:endnote w:type="continuationSeparator" w:id="0">
    <w:p w14:paraId="535A9C48" w14:textId="77777777" w:rsidR="00296704" w:rsidRDefault="0029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Barlow Condensed Medium">
    <w:altName w:val="Calibri"/>
    <w:charset w:val="EE"/>
    <w:family w:val="auto"/>
    <w:pitch w:val="variable"/>
    <w:sig w:usb0="20000007" w:usb1="00000000"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Barlow Condensed Light">
    <w:altName w:val="Barlow Condensed Light"/>
    <w:charset w:val="EE"/>
    <w:family w:val="auto"/>
    <w:pitch w:val="variable"/>
    <w:sig w:usb0="20000007" w:usb1="00000000" w:usb2="00000000" w:usb3="00000000" w:csb0="00000193"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egoe UI Semilight">
    <w:panose1 w:val="020B04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0069" w14:textId="77777777" w:rsidR="002E0283" w:rsidRDefault="002E0283">
    <w:pPr>
      <w:widowControl w:val="0"/>
      <w:pBdr>
        <w:top w:val="nil"/>
        <w:left w:val="nil"/>
        <w:bottom w:val="nil"/>
        <w:right w:val="nil"/>
        <w:between w:val="nil"/>
      </w:pBdr>
      <w:spacing w:after="0" w:line="276" w:lineRule="auto"/>
      <w:rPr>
        <w:color w:val="404040"/>
      </w:rPr>
    </w:pPr>
  </w:p>
  <w:tbl>
    <w:tblPr>
      <w:tblStyle w:val="a4"/>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
      <w:gridCol w:w="2551"/>
      <w:gridCol w:w="425"/>
      <w:gridCol w:w="142"/>
      <w:gridCol w:w="1701"/>
      <w:gridCol w:w="425"/>
      <w:gridCol w:w="1701"/>
      <w:gridCol w:w="426"/>
      <w:gridCol w:w="1842"/>
    </w:tblGrid>
    <w:tr w:rsidR="002E0283" w14:paraId="6CC7CE34" w14:textId="77777777">
      <w:tc>
        <w:tcPr>
          <w:tcW w:w="426" w:type="dxa"/>
        </w:tcPr>
        <w:p w14:paraId="2AEB9995" w14:textId="77777777" w:rsidR="002E0283" w:rsidRDefault="00296704">
          <w:pPr>
            <w:pBdr>
              <w:top w:val="nil"/>
              <w:left w:val="nil"/>
              <w:bottom w:val="nil"/>
              <w:right w:val="nil"/>
              <w:between w:val="nil"/>
            </w:pBdr>
            <w:rPr>
              <w:color w:val="404040"/>
              <w:sz w:val="16"/>
              <w:szCs w:val="16"/>
            </w:rPr>
          </w:pPr>
          <w:r>
            <w:rPr>
              <w:noProof/>
              <w:color w:val="404040"/>
              <w:sz w:val="16"/>
              <w:szCs w:val="16"/>
            </w:rPr>
            <w:drawing>
              <wp:inline distT="0" distB="0" distL="0" distR="0" wp14:anchorId="363173C3" wp14:editId="2232D350">
                <wp:extent cx="182313" cy="12600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313" cy="126000"/>
                        </a:xfrm>
                        <a:prstGeom prst="rect">
                          <a:avLst/>
                        </a:prstGeom>
                        <a:ln/>
                      </pic:spPr>
                    </pic:pic>
                  </a:graphicData>
                </a:graphic>
              </wp:inline>
            </w:drawing>
          </w:r>
        </w:p>
      </w:tc>
      <w:tc>
        <w:tcPr>
          <w:tcW w:w="2551" w:type="dxa"/>
          <w:vAlign w:val="center"/>
        </w:tcPr>
        <w:p w14:paraId="2B6FB003" w14:textId="77777777" w:rsidR="002E0283" w:rsidRDefault="00296704">
          <w:pPr>
            <w:pBdr>
              <w:top w:val="nil"/>
              <w:left w:val="nil"/>
              <w:bottom w:val="nil"/>
              <w:right w:val="nil"/>
              <w:between w:val="nil"/>
            </w:pBdr>
            <w:rPr>
              <w:color w:val="404040"/>
              <w:sz w:val="16"/>
              <w:szCs w:val="16"/>
            </w:rPr>
          </w:pPr>
          <w:r>
            <w:rPr>
              <w:color w:val="404040"/>
              <w:sz w:val="16"/>
              <w:szCs w:val="16"/>
            </w:rPr>
            <w:t>Akademie GRACE</w:t>
          </w:r>
        </w:p>
      </w:tc>
      <w:tc>
        <w:tcPr>
          <w:tcW w:w="425" w:type="dxa"/>
        </w:tcPr>
        <w:p w14:paraId="76C0367B" w14:textId="77777777" w:rsidR="002E0283" w:rsidRDefault="00296704">
          <w:pPr>
            <w:pBdr>
              <w:top w:val="nil"/>
              <w:left w:val="nil"/>
              <w:bottom w:val="nil"/>
              <w:right w:val="nil"/>
              <w:between w:val="nil"/>
            </w:pBdr>
            <w:rPr>
              <w:color w:val="404040"/>
              <w:sz w:val="16"/>
              <w:szCs w:val="16"/>
            </w:rPr>
          </w:pPr>
          <w:r>
            <w:rPr>
              <w:noProof/>
              <w:color w:val="404040"/>
              <w:sz w:val="16"/>
              <w:szCs w:val="16"/>
            </w:rPr>
            <w:drawing>
              <wp:inline distT="0" distB="0" distL="0" distR="0" wp14:anchorId="12E164E1" wp14:editId="6BE7C3C8">
                <wp:extent cx="182313" cy="12600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313" cy="126000"/>
                        </a:xfrm>
                        <a:prstGeom prst="rect">
                          <a:avLst/>
                        </a:prstGeom>
                        <a:ln/>
                      </pic:spPr>
                    </pic:pic>
                  </a:graphicData>
                </a:graphic>
              </wp:inline>
            </w:drawing>
          </w:r>
        </w:p>
      </w:tc>
      <w:tc>
        <w:tcPr>
          <w:tcW w:w="1843" w:type="dxa"/>
          <w:gridSpan w:val="2"/>
          <w:vAlign w:val="center"/>
        </w:tcPr>
        <w:p w14:paraId="46F71341" w14:textId="77777777" w:rsidR="002E0283" w:rsidRDefault="00296704">
          <w:pPr>
            <w:pBdr>
              <w:top w:val="nil"/>
              <w:left w:val="nil"/>
              <w:bottom w:val="nil"/>
              <w:right w:val="nil"/>
              <w:between w:val="nil"/>
            </w:pBdr>
            <w:rPr>
              <w:color w:val="404040"/>
              <w:sz w:val="16"/>
              <w:szCs w:val="16"/>
            </w:rPr>
          </w:pPr>
          <w:r>
            <w:rPr>
              <w:color w:val="404040"/>
              <w:sz w:val="16"/>
              <w:szCs w:val="16"/>
            </w:rPr>
            <w:t>info@akademiegrace.cz</w:t>
          </w:r>
        </w:p>
      </w:tc>
      <w:tc>
        <w:tcPr>
          <w:tcW w:w="425" w:type="dxa"/>
        </w:tcPr>
        <w:p w14:paraId="0FAA8726" w14:textId="77777777" w:rsidR="002E0283" w:rsidRDefault="00296704">
          <w:pPr>
            <w:pBdr>
              <w:top w:val="nil"/>
              <w:left w:val="nil"/>
              <w:bottom w:val="nil"/>
              <w:right w:val="nil"/>
              <w:between w:val="nil"/>
            </w:pBdr>
            <w:rPr>
              <w:color w:val="404040"/>
              <w:sz w:val="16"/>
              <w:szCs w:val="16"/>
            </w:rPr>
          </w:pPr>
          <w:r>
            <w:rPr>
              <w:noProof/>
              <w:color w:val="404040"/>
              <w:sz w:val="16"/>
              <w:szCs w:val="16"/>
            </w:rPr>
            <w:drawing>
              <wp:inline distT="0" distB="0" distL="0" distR="0" wp14:anchorId="354ECAC4" wp14:editId="2AC58577">
                <wp:extent cx="182313" cy="12600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313" cy="126000"/>
                        </a:xfrm>
                        <a:prstGeom prst="rect">
                          <a:avLst/>
                        </a:prstGeom>
                        <a:ln/>
                      </pic:spPr>
                    </pic:pic>
                  </a:graphicData>
                </a:graphic>
              </wp:inline>
            </w:drawing>
          </w:r>
        </w:p>
      </w:tc>
      <w:tc>
        <w:tcPr>
          <w:tcW w:w="1701" w:type="dxa"/>
          <w:vAlign w:val="center"/>
        </w:tcPr>
        <w:p w14:paraId="1C0F6AD0" w14:textId="77777777" w:rsidR="002E0283" w:rsidRDefault="00296704">
          <w:pPr>
            <w:pBdr>
              <w:top w:val="nil"/>
              <w:left w:val="nil"/>
              <w:bottom w:val="nil"/>
              <w:right w:val="nil"/>
              <w:between w:val="nil"/>
            </w:pBdr>
            <w:rPr>
              <w:color w:val="404040"/>
              <w:sz w:val="16"/>
              <w:szCs w:val="16"/>
            </w:rPr>
          </w:pPr>
          <w:r>
            <w:rPr>
              <w:color w:val="404040"/>
              <w:sz w:val="16"/>
              <w:szCs w:val="16"/>
            </w:rPr>
            <w:t>Bankovní spojení</w:t>
          </w:r>
        </w:p>
      </w:tc>
      <w:tc>
        <w:tcPr>
          <w:tcW w:w="426" w:type="dxa"/>
        </w:tcPr>
        <w:p w14:paraId="16817546" w14:textId="77777777" w:rsidR="002E0283" w:rsidRDefault="00296704">
          <w:pPr>
            <w:pBdr>
              <w:top w:val="nil"/>
              <w:left w:val="nil"/>
              <w:bottom w:val="nil"/>
              <w:right w:val="nil"/>
              <w:between w:val="nil"/>
            </w:pBdr>
            <w:rPr>
              <w:color w:val="404040"/>
              <w:sz w:val="16"/>
              <w:szCs w:val="16"/>
            </w:rPr>
          </w:pPr>
          <w:r>
            <w:rPr>
              <w:noProof/>
              <w:color w:val="404040"/>
              <w:sz w:val="16"/>
              <w:szCs w:val="16"/>
            </w:rPr>
            <w:drawing>
              <wp:inline distT="0" distB="0" distL="0" distR="0" wp14:anchorId="769DEBE9" wp14:editId="23704700">
                <wp:extent cx="182313" cy="12600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313" cy="126000"/>
                        </a:xfrm>
                        <a:prstGeom prst="rect">
                          <a:avLst/>
                        </a:prstGeom>
                        <a:ln/>
                      </pic:spPr>
                    </pic:pic>
                  </a:graphicData>
                </a:graphic>
              </wp:inline>
            </w:drawing>
          </w:r>
        </w:p>
      </w:tc>
      <w:tc>
        <w:tcPr>
          <w:tcW w:w="1842" w:type="dxa"/>
          <w:vAlign w:val="center"/>
        </w:tcPr>
        <w:p w14:paraId="7F7CAB62" w14:textId="77777777" w:rsidR="002E0283" w:rsidRDefault="00296704">
          <w:pPr>
            <w:pBdr>
              <w:top w:val="nil"/>
              <w:left w:val="nil"/>
              <w:bottom w:val="nil"/>
              <w:right w:val="nil"/>
              <w:between w:val="nil"/>
            </w:pBdr>
            <w:rPr>
              <w:color w:val="404040"/>
              <w:sz w:val="16"/>
              <w:szCs w:val="16"/>
            </w:rPr>
          </w:pPr>
          <w:r>
            <w:rPr>
              <w:color w:val="404040"/>
              <w:sz w:val="16"/>
              <w:szCs w:val="16"/>
            </w:rPr>
            <w:t>IČO: 632 19 891</w:t>
          </w:r>
        </w:p>
      </w:tc>
    </w:tr>
    <w:tr w:rsidR="002E0283" w14:paraId="1501A58D" w14:textId="77777777">
      <w:tc>
        <w:tcPr>
          <w:tcW w:w="426" w:type="dxa"/>
        </w:tcPr>
        <w:p w14:paraId="483E879E" w14:textId="77777777" w:rsidR="002E0283" w:rsidRDefault="002E0283">
          <w:pPr>
            <w:pBdr>
              <w:top w:val="nil"/>
              <w:left w:val="nil"/>
              <w:bottom w:val="nil"/>
              <w:right w:val="nil"/>
              <w:between w:val="nil"/>
            </w:pBdr>
            <w:rPr>
              <w:color w:val="404040"/>
              <w:sz w:val="16"/>
              <w:szCs w:val="16"/>
            </w:rPr>
          </w:pPr>
        </w:p>
      </w:tc>
      <w:tc>
        <w:tcPr>
          <w:tcW w:w="2551" w:type="dxa"/>
          <w:vAlign w:val="center"/>
        </w:tcPr>
        <w:p w14:paraId="21E59370" w14:textId="77777777" w:rsidR="002E0283" w:rsidRDefault="00296704">
          <w:pPr>
            <w:pBdr>
              <w:top w:val="nil"/>
              <w:left w:val="nil"/>
              <w:bottom w:val="nil"/>
              <w:right w:val="nil"/>
              <w:between w:val="nil"/>
            </w:pBdr>
            <w:rPr>
              <w:color w:val="404040"/>
              <w:sz w:val="16"/>
              <w:szCs w:val="16"/>
            </w:rPr>
          </w:pPr>
          <w:r>
            <w:rPr>
              <w:color w:val="404040"/>
              <w:sz w:val="16"/>
              <w:szCs w:val="16"/>
            </w:rPr>
            <w:t>Klub Polabiny IV s.r.o.</w:t>
          </w:r>
        </w:p>
      </w:tc>
      <w:tc>
        <w:tcPr>
          <w:tcW w:w="567" w:type="dxa"/>
          <w:gridSpan w:val="2"/>
        </w:tcPr>
        <w:p w14:paraId="7F55FDC2" w14:textId="77777777" w:rsidR="002E0283" w:rsidRDefault="002E0283">
          <w:pPr>
            <w:pBdr>
              <w:top w:val="nil"/>
              <w:left w:val="nil"/>
              <w:bottom w:val="nil"/>
              <w:right w:val="nil"/>
              <w:between w:val="nil"/>
            </w:pBdr>
            <w:rPr>
              <w:color w:val="404040"/>
              <w:sz w:val="16"/>
              <w:szCs w:val="16"/>
            </w:rPr>
          </w:pPr>
        </w:p>
      </w:tc>
      <w:tc>
        <w:tcPr>
          <w:tcW w:w="1701" w:type="dxa"/>
          <w:vAlign w:val="center"/>
        </w:tcPr>
        <w:p w14:paraId="20F50605" w14:textId="77777777" w:rsidR="002E0283" w:rsidRDefault="00296704">
          <w:pPr>
            <w:pBdr>
              <w:top w:val="nil"/>
              <w:left w:val="nil"/>
              <w:bottom w:val="nil"/>
              <w:right w:val="nil"/>
              <w:between w:val="nil"/>
            </w:pBdr>
            <w:rPr>
              <w:color w:val="404040"/>
              <w:sz w:val="16"/>
              <w:szCs w:val="16"/>
            </w:rPr>
          </w:pPr>
          <w:r>
            <w:rPr>
              <w:color w:val="404040"/>
              <w:sz w:val="16"/>
              <w:szCs w:val="16"/>
            </w:rPr>
            <w:t>+420 602 253 763</w:t>
          </w:r>
        </w:p>
      </w:tc>
      <w:tc>
        <w:tcPr>
          <w:tcW w:w="425" w:type="dxa"/>
        </w:tcPr>
        <w:p w14:paraId="72F4C21C" w14:textId="77777777" w:rsidR="002E0283" w:rsidRDefault="002E0283">
          <w:pPr>
            <w:pBdr>
              <w:top w:val="nil"/>
              <w:left w:val="nil"/>
              <w:bottom w:val="nil"/>
              <w:right w:val="nil"/>
              <w:between w:val="nil"/>
            </w:pBdr>
            <w:rPr>
              <w:color w:val="404040"/>
              <w:sz w:val="16"/>
              <w:szCs w:val="16"/>
            </w:rPr>
          </w:pPr>
        </w:p>
      </w:tc>
      <w:tc>
        <w:tcPr>
          <w:tcW w:w="1701" w:type="dxa"/>
          <w:vAlign w:val="center"/>
        </w:tcPr>
        <w:p w14:paraId="32C79346" w14:textId="77777777" w:rsidR="002E0283" w:rsidRDefault="00296704">
          <w:pPr>
            <w:pBdr>
              <w:top w:val="nil"/>
              <w:left w:val="nil"/>
              <w:bottom w:val="nil"/>
              <w:right w:val="nil"/>
              <w:between w:val="nil"/>
            </w:pBdr>
            <w:rPr>
              <w:color w:val="404040"/>
              <w:sz w:val="16"/>
              <w:szCs w:val="16"/>
            </w:rPr>
          </w:pPr>
          <w:r>
            <w:rPr>
              <w:color w:val="404040"/>
              <w:sz w:val="16"/>
              <w:szCs w:val="16"/>
            </w:rPr>
            <w:t>1220161329/0800</w:t>
          </w:r>
        </w:p>
      </w:tc>
      <w:tc>
        <w:tcPr>
          <w:tcW w:w="426" w:type="dxa"/>
        </w:tcPr>
        <w:p w14:paraId="2D69BBDF" w14:textId="77777777" w:rsidR="002E0283" w:rsidRDefault="002E0283">
          <w:pPr>
            <w:pBdr>
              <w:top w:val="nil"/>
              <w:left w:val="nil"/>
              <w:bottom w:val="nil"/>
              <w:right w:val="nil"/>
              <w:between w:val="nil"/>
            </w:pBdr>
            <w:rPr>
              <w:color w:val="404040"/>
              <w:sz w:val="16"/>
              <w:szCs w:val="16"/>
            </w:rPr>
          </w:pPr>
        </w:p>
      </w:tc>
      <w:tc>
        <w:tcPr>
          <w:tcW w:w="1842" w:type="dxa"/>
          <w:vAlign w:val="center"/>
        </w:tcPr>
        <w:p w14:paraId="4C5932E0" w14:textId="77777777" w:rsidR="002E0283" w:rsidRDefault="00296704">
          <w:pPr>
            <w:pBdr>
              <w:top w:val="nil"/>
              <w:left w:val="nil"/>
              <w:bottom w:val="nil"/>
              <w:right w:val="nil"/>
              <w:between w:val="nil"/>
            </w:pBdr>
            <w:rPr>
              <w:color w:val="404040"/>
              <w:sz w:val="16"/>
              <w:szCs w:val="16"/>
            </w:rPr>
          </w:pPr>
          <w:r>
            <w:rPr>
              <w:color w:val="404040"/>
              <w:sz w:val="16"/>
              <w:szCs w:val="16"/>
            </w:rPr>
            <w:t>DIČ: CZ63219891</w:t>
          </w:r>
        </w:p>
      </w:tc>
    </w:tr>
    <w:tr w:rsidR="002E0283" w14:paraId="1B4B534E" w14:textId="77777777">
      <w:tc>
        <w:tcPr>
          <w:tcW w:w="426" w:type="dxa"/>
        </w:tcPr>
        <w:p w14:paraId="7B38D475" w14:textId="77777777" w:rsidR="002E0283" w:rsidRDefault="002E0283">
          <w:pPr>
            <w:pBdr>
              <w:top w:val="nil"/>
              <w:left w:val="nil"/>
              <w:bottom w:val="nil"/>
              <w:right w:val="nil"/>
              <w:between w:val="nil"/>
            </w:pBdr>
            <w:rPr>
              <w:color w:val="404040"/>
              <w:sz w:val="16"/>
              <w:szCs w:val="16"/>
            </w:rPr>
          </w:pPr>
        </w:p>
      </w:tc>
      <w:tc>
        <w:tcPr>
          <w:tcW w:w="2551" w:type="dxa"/>
          <w:vAlign w:val="center"/>
        </w:tcPr>
        <w:p w14:paraId="4E3B7C39" w14:textId="77777777" w:rsidR="002E0283" w:rsidRDefault="00296704">
          <w:pPr>
            <w:pBdr>
              <w:top w:val="nil"/>
              <w:left w:val="nil"/>
              <w:bottom w:val="nil"/>
              <w:right w:val="nil"/>
              <w:between w:val="nil"/>
            </w:pBdr>
            <w:rPr>
              <w:color w:val="404040"/>
              <w:sz w:val="16"/>
              <w:szCs w:val="16"/>
            </w:rPr>
          </w:pPr>
          <w:r>
            <w:rPr>
              <w:color w:val="404040"/>
              <w:sz w:val="16"/>
              <w:szCs w:val="16"/>
            </w:rPr>
            <w:t xml:space="preserve">U Josefa 118, Cihelna </w:t>
          </w:r>
        </w:p>
        <w:p w14:paraId="5B1969F3" w14:textId="77777777" w:rsidR="002E0283" w:rsidRDefault="00296704">
          <w:pPr>
            <w:pBdr>
              <w:top w:val="nil"/>
              <w:left w:val="nil"/>
              <w:bottom w:val="nil"/>
              <w:right w:val="nil"/>
              <w:between w:val="nil"/>
            </w:pBdr>
            <w:rPr>
              <w:color w:val="404040"/>
              <w:sz w:val="16"/>
              <w:szCs w:val="16"/>
            </w:rPr>
          </w:pPr>
          <w:r>
            <w:rPr>
              <w:color w:val="404040"/>
              <w:sz w:val="16"/>
              <w:szCs w:val="16"/>
            </w:rPr>
            <w:t>530 09 Pardubice</w:t>
          </w:r>
        </w:p>
      </w:tc>
      <w:tc>
        <w:tcPr>
          <w:tcW w:w="567" w:type="dxa"/>
          <w:gridSpan w:val="2"/>
        </w:tcPr>
        <w:p w14:paraId="790287E9" w14:textId="77777777" w:rsidR="002E0283" w:rsidRDefault="002E0283">
          <w:pPr>
            <w:pBdr>
              <w:top w:val="nil"/>
              <w:left w:val="nil"/>
              <w:bottom w:val="nil"/>
              <w:right w:val="nil"/>
              <w:between w:val="nil"/>
            </w:pBdr>
            <w:rPr>
              <w:color w:val="404040"/>
              <w:sz w:val="16"/>
              <w:szCs w:val="16"/>
            </w:rPr>
          </w:pPr>
        </w:p>
      </w:tc>
      <w:tc>
        <w:tcPr>
          <w:tcW w:w="1701" w:type="dxa"/>
          <w:vAlign w:val="center"/>
        </w:tcPr>
        <w:p w14:paraId="7124E06A" w14:textId="77777777" w:rsidR="002E0283" w:rsidRDefault="002E0283">
          <w:pPr>
            <w:pBdr>
              <w:top w:val="nil"/>
              <w:left w:val="nil"/>
              <w:bottom w:val="nil"/>
              <w:right w:val="nil"/>
              <w:between w:val="nil"/>
            </w:pBdr>
            <w:rPr>
              <w:color w:val="404040"/>
              <w:sz w:val="16"/>
              <w:szCs w:val="16"/>
            </w:rPr>
          </w:pPr>
        </w:p>
      </w:tc>
      <w:tc>
        <w:tcPr>
          <w:tcW w:w="425" w:type="dxa"/>
        </w:tcPr>
        <w:p w14:paraId="2EC23C91" w14:textId="77777777" w:rsidR="002E0283" w:rsidRDefault="002E0283">
          <w:pPr>
            <w:pBdr>
              <w:top w:val="nil"/>
              <w:left w:val="nil"/>
              <w:bottom w:val="nil"/>
              <w:right w:val="nil"/>
              <w:between w:val="nil"/>
            </w:pBdr>
            <w:rPr>
              <w:color w:val="404040"/>
              <w:sz w:val="16"/>
              <w:szCs w:val="16"/>
            </w:rPr>
          </w:pPr>
        </w:p>
      </w:tc>
      <w:tc>
        <w:tcPr>
          <w:tcW w:w="1701" w:type="dxa"/>
          <w:vAlign w:val="center"/>
        </w:tcPr>
        <w:p w14:paraId="6C9A5C77" w14:textId="77777777" w:rsidR="002E0283" w:rsidRDefault="002E0283">
          <w:pPr>
            <w:pBdr>
              <w:top w:val="nil"/>
              <w:left w:val="nil"/>
              <w:bottom w:val="nil"/>
              <w:right w:val="nil"/>
              <w:between w:val="nil"/>
            </w:pBdr>
            <w:rPr>
              <w:color w:val="404040"/>
              <w:sz w:val="16"/>
              <w:szCs w:val="16"/>
            </w:rPr>
          </w:pPr>
        </w:p>
      </w:tc>
      <w:tc>
        <w:tcPr>
          <w:tcW w:w="426" w:type="dxa"/>
        </w:tcPr>
        <w:p w14:paraId="78DA409B" w14:textId="77777777" w:rsidR="002E0283" w:rsidRDefault="002E0283">
          <w:pPr>
            <w:pBdr>
              <w:top w:val="nil"/>
              <w:left w:val="nil"/>
              <w:bottom w:val="nil"/>
              <w:right w:val="nil"/>
              <w:between w:val="nil"/>
            </w:pBdr>
            <w:rPr>
              <w:color w:val="404040"/>
              <w:sz w:val="16"/>
              <w:szCs w:val="16"/>
            </w:rPr>
          </w:pPr>
        </w:p>
      </w:tc>
      <w:tc>
        <w:tcPr>
          <w:tcW w:w="1842" w:type="dxa"/>
          <w:vAlign w:val="center"/>
        </w:tcPr>
        <w:p w14:paraId="67ED726B" w14:textId="77777777" w:rsidR="002E0283" w:rsidRDefault="00296704">
          <w:pPr>
            <w:pBdr>
              <w:top w:val="nil"/>
              <w:left w:val="nil"/>
              <w:bottom w:val="nil"/>
              <w:right w:val="nil"/>
              <w:between w:val="nil"/>
            </w:pBdr>
            <w:rPr>
              <w:color w:val="404040"/>
              <w:sz w:val="16"/>
              <w:szCs w:val="16"/>
            </w:rPr>
          </w:pPr>
          <w:r>
            <w:rPr>
              <w:color w:val="793685"/>
              <w:sz w:val="20"/>
              <w:szCs w:val="20"/>
            </w:rPr>
            <w:t>akademieGRACE.cz</w:t>
          </w:r>
        </w:p>
      </w:tc>
    </w:tr>
  </w:tbl>
  <w:p w14:paraId="33C7A869" w14:textId="77777777" w:rsidR="002E0283" w:rsidRDefault="002E02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A9979" w14:textId="77777777" w:rsidR="00296704" w:rsidRDefault="00296704">
      <w:pPr>
        <w:spacing w:after="0" w:line="240" w:lineRule="auto"/>
      </w:pPr>
      <w:r>
        <w:separator/>
      </w:r>
    </w:p>
  </w:footnote>
  <w:footnote w:type="continuationSeparator" w:id="0">
    <w:p w14:paraId="37921578" w14:textId="77777777" w:rsidR="00296704" w:rsidRDefault="00296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A1483" w14:textId="77777777" w:rsidR="002E0283" w:rsidRDefault="00296704">
    <w:pPr>
      <w:pBdr>
        <w:top w:val="nil"/>
        <w:left w:val="nil"/>
        <w:bottom w:val="nil"/>
        <w:right w:val="nil"/>
        <w:between w:val="nil"/>
      </w:pBdr>
      <w:tabs>
        <w:tab w:val="center" w:pos="4536"/>
        <w:tab w:val="right" w:pos="9072"/>
      </w:tabs>
      <w:spacing w:after="0" w:line="240" w:lineRule="auto"/>
      <w:jc w:val="right"/>
      <w:rPr>
        <w:color w:val="404040"/>
      </w:rPr>
    </w:pPr>
    <w:r>
      <w:rPr>
        <w:noProof/>
        <w:color w:val="404040"/>
      </w:rPr>
      <w:drawing>
        <wp:inline distT="0" distB="0" distL="0" distR="0" wp14:anchorId="7DB531C0" wp14:editId="2B42A144">
          <wp:extent cx="1082840" cy="332165"/>
          <wp:effectExtent l="0" t="0" r="0" b="0"/>
          <wp:docPr id="20" name="image1.jpg"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jpg" descr="Obsah obrázku text, klipart&#10;&#10;Popis byl vytvořen automaticky"/>
                  <pic:cNvPicPr preferRelativeResize="0"/>
                </pic:nvPicPr>
                <pic:blipFill>
                  <a:blip r:embed="rId1"/>
                  <a:srcRect/>
                  <a:stretch>
                    <a:fillRect/>
                  </a:stretch>
                </pic:blipFill>
                <pic:spPr>
                  <a:xfrm>
                    <a:off x="0" y="0"/>
                    <a:ext cx="1082840" cy="3321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D0445"/>
    <w:multiLevelType w:val="multilevel"/>
    <w:tmpl w:val="EFA89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311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83"/>
    <w:rsid w:val="000A2A0A"/>
    <w:rsid w:val="00296704"/>
    <w:rsid w:val="00297852"/>
    <w:rsid w:val="002C588C"/>
    <w:rsid w:val="002E0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E5D3"/>
  <w15:docId w15:val="{633D046C-3AE3-4A83-94F9-E5C5EDBD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rlow Condensed Medium" w:eastAsia="Barlow Condensed Medium" w:hAnsi="Barlow Condensed Medium" w:cs="Barlow Condensed Medium"/>
        <w:color w:val="404040"/>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63C4"/>
    <w:rPr>
      <w:color w:val="404040" w:themeColor="text1" w:themeTint="BF"/>
    </w:rPr>
  </w:style>
  <w:style w:type="paragraph" w:styleId="Nadpis1">
    <w:name w:val="heading 1"/>
    <w:basedOn w:val="Normln"/>
    <w:next w:val="Normln"/>
    <w:link w:val="Nadpis1Char"/>
    <w:uiPriority w:val="9"/>
    <w:qFormat/>
    <w:rsid w:val="00542E1C"/>
    <w:pPr>
      <w:outlineLvl w:val="0"/>
    </w:pPr>
    <w:rPr>
      <w:b/>
      <w:bCs/>
      <w:sz w:val="28"/>
      <w:szCs w:val="28"/>
    </w:rPr>
  </w:style>
  <w:style w:type="paragraph" w:styleId="Nadpis2">
    <w:name w:val="heading 2"/>
    <w:basedOn w:val="Normln"/>
    <w:next w:val="Normln"/>
    <w:link w:val="Nadpis2Char"/>
    <w:uiPriority w:val="9"/>
    <w:semiHidden/>
    <w:unhideWhenUsed/>
    <w:qFormat/>
    <w:rsid w:val="00542E1C"/>
    <w:pPr>
      <w:outlineLvl w:val="1"/>
    </w:pPr>
    <w:rPr>
      <w:b/>
      <w:bCs/>
      <w:sz w:val="24"/>
      <w:szCs w:val="24"/>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D772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72C8"/>
  </w:style>
  <w:style w:type="paragraph" w:styleId="Zpat">
    <w:name w:val="footer"/>
    <w:basedOn w:val="Normln"/>
    <w:link w:val="ZpatChar"/>
    <w:uiPriority w:val="99"/>
    <w:unhideWhenUsed/>
    <w:rsid w:val="00D772C8"/>
    <w:pPr>
      <w:tabs>
        <w:tab w:val="center" w:pos="4536"/>
        <w:tab w:val="right" w:pos="9072"/>
      </w:tabs>
      <w:spacing w:after="0" w:line="240" w:lineRule="auto"/>
    </w:pPr>
  </w:style>
  <w:style w:type="character" w:customStyle="1" w:styleId="ZpatChar">
    <w:name w:val="Zápatí Char"/>
    <w:basedOn w:val="Standardnpsmoodstavce"/>
    <w:link w:val="Zpat"/>
    <w:uiPriority w:val="99"/>
    <w:rsid w:val="00D772C8"/>
  </w:style>
  <w:style w:type="paragraph" w:customStyle="1" w:styleId="Default">
    <w:name w:val="Default"/>
    <w:rsid w:val="00EA33F2"/>
    <w:pPr>
      <w:autoSpaceDE w:val="0"/>
      <w:autoSpaceDN w:val="0"/>
      <w:adjustRightInd w:val="0"/>
      <w:spacing w:after="0" w:line="240" w:lineRule="auto"/>
    </w:pPr>
    <w:rPr>
      <w:rFonts w:ascii="Barlow Condensed Light" w:hAnsi="Barlow Condensed Light" w:cs="Barlow Condensed Light"/>
      <w:color w:val="000000"/>
      <w:sz w:val="24"/>
      <w:szCs w:val="24"/>
    </w:rPr>
  </w:style>
  <w:style w:type="paragraph" w:customStyle="1" w:styleId="Pa0">
    <w:name w:val="Pa0"/>
    <w:basedOn w:val="Default"/>
    <w:next w:val="Default"/>
    <w:uiPriority w:val="99"/>
    <w:rsid w:val="00EA33F2"/>
    <w:pPr>
      <w:spacing w:line="241" w:lineRule="atLeast"/>
    </w:pPr>
    <w:rPr>
      <w:rFonts w:cstheme="minorBidi"/>
      <w:color w:val="auto"/>
    </w:rPr>
  </w:style>
  <w:style w:type="character" w:customStyle="1" w:styleId="A0">
    <w:name w:val="A0"/>
    <w:uiPriority w:val="99"/>
    <w:rsid w:val="00EA33F2"/>
    <w:rPr>
      <w:rFonts w:cs="Barlow Condensed Light"/>
      <w:color w:val="76787A"/>
      <w:sz w:val="25"/>
      <w:szCs w:val="25"/>
    </w:rPr>
  </w:style>
  <w:style w:type="character" w:customStyle="1" w:styleId="Nadpis1Char">
    <w:name w:val="Nadpis 1 Char"/>
    <w:basedOn w:val="Standardnpsmoodstavce"/>
    <w:link w:val="Nadpis1"/>
    <w:uiPriority w:val="9"/>
    <w:rsid w:val="00542E1C"/>
    <w:rPr>
      <w:rFonts w:ascii="Barlow Condensed Medium" w:hAnsi="Barlow Condensed Medium"/>
      <w:b/>
      <w:bCs/>
      <w:color w:val="404040" w:themeColor="text1" w:themeTint="BF"/>
      <w:sz w:val="28"/>
      <w:szCs w:val="28"/>
    </w:rPr>
  </w:style>
  <w:style w:type="table" w:styleId="Mkatabulky">
    <w:name w:val="Table Grid"/>
    <w:basedOn w:val="Normlntabulka"/>
    <w:uiPriority w:val="39"/>
    <w:rsid w:val="006E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lpsmo">
    <w:name w:val="Malé písmo"/>
    <w:basedOn w:val="Normln"/>
    <w:link w:val="MalpsmoChar"/>
    <w:qFormat/>
    <w:rsid w:val="006E31AF"/>
    <w:pPr>
      <w:spacing w:after="0" w:line="240" w:lineRule="auto"/>
    </w:pPr>
    <w:rPr>
      <w:noProof/>
      <w:sz w:val="16"/>
    </w:rPr>
  </w:style>
  <w:style w:type="character" w:customStyle="1" w:styleId="Nadpis2Char">
    <w:name w:val="Nadpis 2 Char"/>
    <w:basedOn w:val="Standardnpsmoodstavce"/>
    <w:link w:val="Nadpis2"/>
    <w:uiPriority w:val="9"/>
    <w:rsid w:val="00542E1C"/>
    <w:rPr>
      <w:rFonts w:ascii="Barlow Condensed Medium" w:hAnsi="Barlow Condensed Medium"/>
      <w:b/>
      <w:bCs/>
      <w:color w:val="404040" w:themeColor="text1" w:themeTint="BF"/>
      <w:sz w:val="24"/>
      <w:szCs w:val="24"/>
    </w:rPr>
  </w:style>
  <w:style w:type="character" w:customStyle="1" w:styleId="MalpsmoChar">
    <w:name w:val="Malé písmo Char"/>
    <w:basedOn w:val="Standardnpsmoodstavce"/>
    <w:link w:val="Malpsmo"/>
    <w:rsid w:val="006E31AF"/>
    <w:rPr>
      <w:rFonts w:ascii="Barlow Condensed Medium" w:hAnsi="Barlow Condensed Medium"/>
      <w:noProof/>
      <w:color w:val="404040" w:themeColor="text1" w:themeTint="BF"/>
      <w:sz w:val="16"/>
    </w:rPr>
  </w:style>
  <w:style w:type="paragraph" w:styleId="Zkladntext">
    <w:name w:val="Body Text"/>
    <w:basedOn w:val="Normln"/>
    <w:link w:val="ZkladntextChar"/>
    <w:semiHidden/>
    <w:rsid w:val="00681235"/>
    <w:pPr>
      <w:tabs>
        <w:tab w:val="left" w:pos="3544"/>
        <w:tab w:val="left" w:pos="5812"/>
        <w:tab w:val="left" w:pos="7938"/>
      </w:tabs>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4"/>
      <w:szCs w:val="20"/>
    </w:rPr>
  </w:style>
  <w:style w:type="character" w:customStyle="1" w:styleId="ZkladntextChar">
    <w:name w:val="Základní text Char"/>
    <w:basedOn w:val="Standardnpsmoodstavce"/>
    <w:link w:val="Zkladntext"/>
    <w:semiHidden/>
    <w:rsid w:val="00681235"/>
    <w:rPr>
      <w:rFonts w:ascii="Times New Roman" w:eastAsia="Times New Roman" w:hAnsi="Times New Roman" w:cs="Times New Roman"/>
      <w:sz w:val="24"/>
      <w:szCs w:val="20"/>
      <w:lang w:eastAsia="cs-CZ"/>
    </w:rPr>
  </w:style>
  <w:style w:type="paragraph" w:customStyle="1" w:styleId="Odvolacdaje">
    <w:name w:val="Odvolací údaje"/>
    <w:basedOn w:val="Normln"/>
    <w:link w:val="OdvolacdajeChar"/>
    <w:qFormat/>
    <w:rsid w:val="00B17008"/>
    <w:pPr>
      <w:spacing w:after="0" w:line="240" w:lineRule="auto"/>
    </w:pPr>
    <w:rPr>
      <w:sz w:val="20"/>
      <w:szCs w:val="20"/>
    </w:rPr>
  </w:style>
  <w:style w:type="character" w:customStyle="1" w:styleId="OdvolacdajeChar">
    <w:name w:val="Odvolací údaje Char"/>
    <w:basedOn w:val="Standardnpsmoodstavce"/>
    <w:link w:val="Odvolacdaje"/>
    <w:rsid w:val="00B17008"/>
    <w:rPr>
      <w:rFonts w:ascii="Barlow Condensed Medium" w:hAnsi="Barlow Condensed Medium"/>
      <w:color w:val="404040" w:themeColor="text1" w:themeTint="BF"/>
      <w:sz w:val="20"/>
      <w:szCs w:val="20"/>
    </w:rPr>
  </w:style>
  <w:style w:type="paragraph" w:styleId="Odstavecseseznamem">
    <w:name w:val="List Paragraph"/>
    <w:basedOn w:val="Normln"/>
    <w:uiPriority w:val="34"/>
    <w:qFormat/>
    <w:rsid w:val="0020041E"/>
    <w:pPr>
      <w:spacing w:line="256" w:lineRule="auto"/>
      <w:ind w:left="720"/>
      <w:contextualSpacing/>
    </w:pPr>
    <w:rPr>
      <w:rFonts w:asciiTheme="minorHAnsi" w:hAnsiTheme="minorHAnsi"/>
      <w:color w:val="auto"/>
    </w:rPr>
  </w:style>
  <w:style w:type="character" w:styleId="Hypertextovodkaz">
    <w:name w:val="Hyperlink"/>
    <w:basedOn w:val="Standardnpsmoodstavce"/>
    <w:uiPriority w:val="99"/>
    <w:unhideWhenUsed/>
    <w:rsid w:val="00754E74"/>
    <w:rPr>
      <w:color w:val="0563C1" w:themeColor="hyperlink"/>
      <w:u w:val="single"/>
    </w:rPr>
  </w:style>
  <w:style w:type="character" w:styleId="Nevyeenzmnka">
    <w:name w:val="Unresolved Mention"/>
    <w:basedOn w:val="Standardnpsmoodstavce"/>
    <w:uiPriority w:val="99"/>
    <w:semiHidden/>
    <w:unhideWhenUsed/>
    <w:rsid w:val="00754E74"/>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kademiegra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VHXjKqgLA/h35AabNIY+g+/M5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zIIaC5namRneHM4AHIhMXAwVVRVN1k1dFhvelZQVzZfdGEyMGtEYlM2OGJLb1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3444</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Hrubeš</dc:creator>
  <cp:lastModifiedBy>Lucie Popková</cp:lastModifiedBy>
  <cp:revision>2</cp:revision>
  <dcterms:created xsi:type="dcterms:W3CDTF">2024-06-20T09:31:00Z</dcterms:created>
  <dcterms:modified xsi:type="dcterms:W3CDTF">2024-06-20T09:31:00Z</dcterms:modified>
</cp:coreProperties>
</file>